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14" w:rsidRPr="00614914" w:rsidRDefault="006358BE" w:rsidP="00614914">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390640" cy="8786869"/>
            <wp:effectExtent l="19050" t="0" r="0" b="0"/>
            <wp:docPr id="2" name="Рисунок 1" descr="C:\Users\user\Pictures\2021-04-19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4-19 1\1 001.jpg"/>
                    <pic:cNvPicPr>
                      <a:picLocks noChangeAspect="1" noChangeArrowheads="1"/>
                    </pic:cNvPicPr>
                  </pic:nvPicPr>
                  <pic:blipFill>
                    <a:blip r:embed="rId8" cstate="print"/>
                    <a:srcRect/>
                    <a:stretch>
                      <a:fillRect/>
                    </a:stretch>
                  </pic:blipFill>
                  <pic:spPr bwMode="auto">
                    <a:xfrm>
                      <a:off x="0" y="0"/>
                      <a:ext cx="6390640" cy="8786869"/>
                    </a:xfrm>
                    <a:prstGeom prst="rect">
                      <a:avLst/>
                    </a:prstGeom>
                    <a:noFill/>
                    <a:ln w="9525">
                      <a:noFill/>
                      <a:miter lim="800000"/>
                      <a:headEnd/>
                      <a:tailEnd/>
                    </a:ln>
                  </pic:spPr>
                </pic:pic>
              </a:graphicData>
            </a:graphic>
          </wp:inline>
        </w:drawing>
      </w:r>
    </w:p>
    <w:p w:rsidR="00614914" w:rsidRPr="00614914" w:rsidRDefault="00614914" w:rsidP="00614914">
      <w:pPr>
        <w:spacing w:after="0" w:line="240" w:lineRule="auto"/>
        <w:jc w:val="both"/>
        <w:rPr>
          <w:rFonts w:ascii="Times New Roman" w:hAnsi="Times New Roman"/>
          <w:b/>
          <w:sz w:val="24"/>
          <w:szCs w:val="24"/>
        </w:rPr>
      </w:pPr>
    </w:p>
    <w:p w:rsidR="006358BE" w:rsidRDefault="006358BE" w:rsidP="00E17D54">
      <w:pPr>
        <w:spacing w:after="0" w:line="240" w:lineRule="auto"/>
        <w:jc w:val="center"/>
        <w:rPr>
          <w:rFonts w:ascii="Times New Roman" w:hAnsi="Times New Roman"/>
          <w:b/>
          <w:sz w:val="24"/>
          <w:szCs w:val="24"/>
        </w:rPr>
      </w:pPr>
    </w:p>
    <w:p w:rsidR="006358BE" w:rsidRDefault="006358BE" w:rsidP="00E17D54">
      <w:pPr>
        <w:spacing w:after="0" w:line="240" w:lineRule="auto"/>
        <w:jc w:val="center"/>
        <w:rPr>
          <w:rFonts w:ascii="Times New Roman" w:hAnsi="Times New Roman"/>
          <w:b/>
          <w:sz w:val="24"/>
          <w:szCs w:val="24"/>
        </w:rPr>
      </w:pPr>
    </w:p>
    <w:p w:rsidR="00614914" w:rsidRPr="00614914" w:rsidRDefault="00E17D54" w:rsidP="00E17D54">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614914" w:rsidRDefault="00614914" w:rsidP="00614914">
      <w:pPr>
        <w:spacing w:after="0" w:line="240" w:lineRule="auto"/>
        <w:jc w:val="both"/>
        <w:rPr>
          <w:rFonts w:ascii="Times New Roman" w:hAnsi="Times New Roman"/>
          <w:b/>
          <w:sz w:val="24"/>
          <w:szCs w:val="24"/>
        </w:rPr>
      </w:pPr>
    </w:p>
    <w:p w:rsidR="00F27C46" w:rsidRDefault="00F27C46" w:rsidP="00614914">
      <w:pPr>
        <w:spacing w:after="0" w:line="240" w:lineRule="auto"/>
        <w:jc w:val="both"/>
        <w:rPr>
          <w:rFonts w:ascii="Times New Roman" w:hAnsi="Times New Roman"/>
          <w:b/>
          <w:sz w:val="24"/>
          <w:szCs w:val="24"/>
        </w:rPr>
      </w:pPr>
    </w:p>
    <w:tbl>
      <w:tblPr>
        <w:tblStyle w:val="a4"/>
        <w:tblW w:w="0" w:type="auto"/>
        <w:tblLook w:val="04A0"/>
      </w:tblPr>
      <w:tblGrid>
        <w:gridCol w:w="458"/>
        <w:gridCol w:w="9008"/>
        <w:gridCol w:w="814"/>
      </w:tblGrid>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w:t>
            </w:r>
          </w:p>
        </w:tc>
        <w:tc>
          <w:tcPr>
            <w:tcW w:w="9072" w:type="dxa"/>
          </w:tcPr>
          <w:p w:rsidR="00E17D54" w:rsidRDefault="00E17D54" w:rsidP="00E17D54">
            <w:pPr>
              <w:spacing w:after="0" w:line="240" w:lineRule="auto"/>
              <w:jc w:val="center"/>
              <w:rPr>
                <w:rFonts w:ascii="Times New Roman" w:hAnsi="Times New Roman"/>
                <w:b/>
                <w:sz w:val="24"/>
                <w:szCs w:val="24"/>
              </w:rPr>
            </w:pPr>
            <w:r>
              <w:rPr>
                <w:rFonts w:ascii="Times New Roman" w:hAnsi="Times New Roman"/>
                <w:b/>
                <w:sz w:val="24"/>
                <w:szCs w:val="24"/>
              </w:rPr>
              <w:t>Разделы</w:t>
            </w:r>
          </w:p>
        </w:tc>
        <w:tc>
          <w:tcPr>
            <w:tcW w:w="816" w:type="dxa"/>
          </w:tcPr>
          <w:p w:rsidR="00E17D54" w:rsidRDefault="00E17D54" w:rsidP="00614914">
            <w:pPr>
              <w:spacing w:after="0" w:line="240" w:lineRule="auto"/>
              <w:jc w:val="both"/>
              <w:rPr>
                <w:rFonts w:ascii="Times New Roman" w:hAnsi="Times New Roman"/>
                <w:b/>
                <w:sz w:val="24"/>
                <w:szCs w:val="24"/>
              </w:rPr>
            </w:pPr>
            <w:proofErr w:type="spellStart"/>
            <w:proofErr w:type="gramStart"/>
            <w:r>
              <w:rPr>
                <w:rFonts w:ascii="Times New Roman" w:hAnsi="Times New Roman"/>
                <w:b/>
                <w:sz w:val="24"/>
                <w:szCs w:val="24"/>
              </w:rPr>
              <w:t>стр</w:t>
            </w:r>
            <w:proofErr w:type="spellEnd"/>
            <w:proofErr w:type="gramEnd"/>
          </w:p>
        </w:tc>
      </w:tr>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1</w:t>
            </w:r>
          </w:p>
        </w:tc>
        <w:tc>
          <w:tcPr>
            <w:tcW w:w="907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sz w:val="24"/>
                <w:szCs w:val="24"/>
              </w:rPr>
              <w:t>Содержание</w:t>
            </w:r>
          </w:p>
        </w:tc>
        <w:tc>
          <w:tcPr>
            <w:tcW w:w="816" w:type="dxa"/>
          </w:tcPr>
          <w:p w:rsidR="00E17D54" w:rsidRDefault="003B08AF" w:rsidP="00614914">
            <w:pPr>
              <w:spacing w:after="0" w:line="240" w:lineRule="auto"/>
              <w:jc w:val="both"/>
              <w:rPr>
                <w:rFonts w:ascii="Times New Roman" w:hAnsi="Times New Roman"/>
                <w:b/>
                <w:sz w:val="24"/>
                <w:szCs w:val="24"/>
              </w:rPr>
            </w:pPr>
            <w:r>
              <w:rPr>
                <w:rFonts w:ascii="Times New Roman" w:hAnsi="Times New Roman"/>
                <w:b/>
                <w:sz w:val="24"/>
                <w:szCs w:val="24"/>
              </w:rPr>
              <w:t>2</w:t>
            </w:r>
          </w:p>
        </w:tc>
      </w:tr>
      <w:tr w:rsidR="0005670B" w:rsidTr="00E17D54">
        <w:tc>
          <w:tcPr>
            <w:tcW w:w="392" w:type="dxa"/>
          </w:tcPr>
          <w:p w:rsidR="0005670B"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2</w:t>
            </w:r>
          </w:p>
        </w:tc>
        <w:tc>
          <w:tcPr>
            <w:tcW w:w="9072" w:type="dxa"/>
          </w:tcPr>
          <w:p w:rsidR="0005670B" w:rsidRDefault="0005670B" w:rsidP="00614914">
            <w:pPr>
              <w:spacing w:after="0" w:line="240" w:lineRule="auto"/>
              <w:jc w:val="both"/>
              <w:rPr>
                <w:rFonts w:ascii="Times New Roman" w:hAnsi="Times New Roman"/>
                <w:sz w:val="24"/>
                <w:szCs w:val="24"/>
              </w:rPr>
            </w:pPr>
            <w:r>
              <w:rPr>
                <w:rFonts w:ascii="Times New Roman" w:hAnsi="Times New Roman"/>
                <w:sz w:val="24"/>
                <w:szCs w:val="24"/>
              </w:rPr>
              <w:t>Введение</w:t>
            </w:r>
          </w:p>
        </w:tc>
        <w:tc>
          <w:tcPr>
            <w:tcW w:w="816" w:type="dxa"/>
          </w:tcPr>
          <w:p w:rsidR="0005670B"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3</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3</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Общая характеристика МКДОУ</w:t>
            </w:r>
          </w:p>
        </w:tc>
        <w:tc>
          <w:tcPr>
            <w:tcW w:w="816" w:type="dxa"/>
          </w:tcPr>
          <w:p w:rsidR="00E17D54" w:rsidRDefault="003B08AF" w:rsidP="00614914">
            <w:pPr>
              <w:spacing w:after="0" w:line="240" w:lineRule="auto"/>
              <w:jc w:val="both"/>
              <w:rPr>
                <w:rFonts w:ascii="Times New Roman" w:hAnsi="Times New Roman"/>
                <w:b/>
                <w:sz w:val="24"/>
                <w:szCs w:val="24"/>
              </w:rPr>
            </w:pPr>
            <w:r>
              <w:rPr>
                <w:rFonts w:ascii="Times New Roman" w:hAnsi="Times New Roman"/>
                <w:b/>
                <w:sz w:val="24"/>
                <w:szCs w:val="24"/>
              </w:rPr>
              <w:t>3</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4</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Оценка образовательной деятельности</w:t>
            </w:r>
          </w:p>
        </w:tc>
        <w:tc>
          <w:tcPr>
            <w:tcW w:w="816" w:type="dxa"/>
          </w:tcPr>
          <w:p w:rsidR="00E17D54" w:rsidRDefault="003B08AF" w:rsidP="00614914">
            <w:pPr>
              <w:spacing w:after="0" w:line="240" w:lineRule="auto"/>
              <w:jc w:val="both"/>
              <w:rPr>
                <w:rFonts w:ascii="Times New Roman" w:hAnsi="Times New Roman"/>
                <w:b/>
                <w:sz w:val="24"/>
                <w:szCs w:val="24"/>
              </w:rPr>
            </w:pPr>
            <w:r>
              <w:rPr>
                <w:rFonts w:ascii="Times New Roman" w:hAnsi="Times New Roman"/>
                <w:b/>
                <w:sz w:val="24"/>
                <w:szCs w:val="24"/>
              </w:rPr>
              <w:t>4</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5</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Оценка системы управления организации</w:t>
            </w:r>
          </w:p>
        </w:tc>
        <w:tc>
          <w:tcPr>
            <w:tcW w:w="816" w:type="dxa"/>
          </w:tcPr>
          <w:p w:rsidR="00E17D54" w:rsidRDefault="005849D1" w:rsidP="00614914">
            <w:pPr>
              <w:spacing w:after="0" w:line="240" w:lineRule="auto"/>
              <w:jc w:val="both"/>
              <w:rPr>
                <w:rFonts w:ascii="Times New Roman" w:hAnsi="Times New Roman"/>
                <w:b/>
                <w:sz w:val="24"/>
                <w:szCs w:val="24"/>
              </w:rPr>
            </w:pPr>
            <w:r>
              <w:rPr>
                <w:rFonts w:ascii="Times New Roman" w:hAnsi="Times New Roman"/>
                <w:b/>
                <w:sz w:val="24"/>
                <w:szCs w:val="24"/>
              </w:rPr>
              <w:t>6</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6</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Оценка содержания и качества подготовки воспитанников</w:t>
            </w:r>
          </w:p>
        </w:tc>
        <w:tc>
          <w:tcPr>
            <w:tcW w:w="816" w:type="dxa"/>
          </w:tcPr>
          <w:p w:rsidR="00E17D54" w:rsidRDefault="003B08AF" w:rsidP="00614914">
            <w:pPr>
              <w:spacing w:after="0" w:line="240" w:lineRule="auto"/>
              <w:jc w:val="both"/>
              <w:rPr>
                <w:rFonts w:ascii="Times New Roman" w:hAnsi="Times New Roman"/>
                <w:b/>
                <w:sz w:val="24"/>
                <w:szCs w:val="24"/>
              </w:rPr>
            </w:pPr>
            <w:r>
              <w:rPr>
                <w:rFonts w:ascii="Times New Roman" w:hAnsi="Times New Roman"/>
                <w:b/>
                <w:sz w:val="24"/>
                <w:szCs w:val="24"/>
              </w:rPr>
              <w:t>7</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7</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Оценка организации</w:t>
            </w:r>
            <w:r>
              <w:rPr>
                <w:rFonts w:ascii="Times New Roman" w:hAnsi="Times New Roman"/>
                <w:sz w:val="24"/>
                <w:szCs w:val="24"/>
              </w:rPr>
              <w:t xml:space="preserve"> учебного процесса, </w:t>
            </w:r>
            <w:proofErr w:type="spellStart"/>
            <w:r>
              <w:rPr>
                <w:rFonts w:ascii="Times New Roman" w:hAnsi="Times New Roman"/>
                <w:sz w:val="24"/>
                <w:szCs w:val="24"/>
              </w:rPr>
              <w:t>востребованн</w:t>
            </w:r>
            <w:r w:rsidRPr="00807BB2">
              <w:rPr>
                <w:rFonts w:ascii="Times New Roman" w:hAnsi="Times New Roman"/>
                <w:sz w:val="24"/>
                <w:szCs w:val="24"/>
              </w:rPr>
              <w:t>ости</w:t>
            </w:r>
            <w:proofErr w:type="spellEnd"/>
            <w:r w:rsidRPr="00807BB2">
              <w:rPr>
                <w:rFonts w:ascii="Times New Roman" w:hAnsi="Times New Roman"/>
                <w:sz w:val="24"/>
                <w:szCs w:val="24"/>
              </w:rPr>
              <w:t xml:space="preserve"> выпускников</w:t>
            </w:r>
          </w:p>
        </w:tc>
        <w:tc>
          <w:tcPr>
            <w:tcW w:w="816" w:type="dxa"/>
          </w:tcPr>
          <w:p w:rsidR="00E17D54" w:rsidRDefault="005849D1" w:rsidP="00614914">
            <w:pPr>
              <w:spacing w:after="0" w:line="240" w:lineRule="auto"/>
              <w:jc w:val="both"/>
              <w:rPr>
                <w:rFonts w:ascii="Times New Roman" w:hAnsi="Times New Roman"/>
                <w:b/>
                <w:sz w:val="24"/>
                <w:szCs w:val="24"/>
              </w:rPr>
            </w:pPr>
            <w:r>
              <w:rPr>
                <w:rFonts w:ascii="Times New Roman" w:hAnsi="Times New Roman"/>
                <w:b/>
                <w:sz w:val="24"/>
                <w:szCs w:val="24"/>
              </w:rPr>
              <w:t>7</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8</w:t>
            </w:r>
          </w:p>
        </w:tc>
        <w:tc>
          <w:tcPr>
            <w:tcW w:w="9072" w:type="dxa"/>
          </w:tcPr>
          <w:p w:rsidR="00E17D54" w:rsidRDefault="00E17D54" w:rsidP="00E17D54">
            <w:pPr>
              <w:spacing w:after="200" w:line="276" w:lineRule="auto"/>
              <w:ind w:left="60"/>
              <w:contextualSpacing/>
              <w:rPr>
                <w:rFonts w:ascii="Times New Roman" w:hAnsi="Times New Roman"/>
                <w:sz w:val="24"/>
                <w:szCs w:val="24"/>
              </w:rPr>
            </w:pPr>
            <w:r w:rsidRPr="00807BB2">
              <w:rPr>
                <w:rFonts w:ascii="Times New Roman" w:hAnsi="Times New Roman"/>
                <w:sz w:val="24"/>
                <w:szCs w:val="24"/>
              </w:rPr>
              <w:t xml:space="preserve">Оценка качества кадрового, </w:t>
            </w:r>
            <w:r w:rsidR="003B08AF" w:rsidRPr="00807BB2">
              <w:rPr>
                <w:rFonts w:ascii="Times New Roman" w:hAnsi="Times New Roman"/>
                <w:sz w:val="24"/>
                <w:szCs w:val="24"/>
              </w:rPr>
              <w:t>учебно-методического</w:t>
            </w:r>
            <w:r w:rsidRPr="00807BB2">
              <w:rPr>
                <w:rFonts w:ascii="Times New Roman" w:hAnsi="Times New Roman"/>
                <w:sz w:val="24"/>
                <w:szCs w:val="24"/>
              </w:rPr>
              <w:t xml:space="preserve">, </w:t>
            </w:r>
          </w:p>
          <w:p w:rsidR="00E17D54" w:rsidRDefault="003B08AF" w:rsidP="00E17D54">
            <w:pPr>
              <w:spacing w:after="0" w:line="240" w:lineRule="auto"/>
              <w:jc w:val="both"/>
              <w:rPr>
                <w:rFonts w:ascii="Times New Roman" w:hAnsi="Times New Roman"/>
                <w:b/>
                <w:sz w:val="24"/>
                <w:szCs w:val="24"/>
              </w:rPr>
            </w:pPr>
            <w:r w:rsidRPr="00807BB2">
              <w:rPr>
                <w:rFonts w:ascii="Times New Roman" w:hAnsi="Times New Roman"/>
                <w:sz w:val="24"/>
                <w:szCs w:val="24"/>
              </w:rPr>
              <w:t>библиотечно-информационного</w:t>
            </w:r>
            <w:r w:rsidR="00E17D54" w:rsidRPr="00807BB2">
              <w:rPr>
                <w:rFonts w:ascii="Times New Roman" w:hAnsi="Times New Roman"/>
                <w:sz w:val="24"/>
                <w:szCs w:val="24"/>
              </w:rPr>
              <w:t xml:space="preserve"> обеспечения</w:t>
            </w:r>
          </w:p>
        </w:tc>
        <w:tc>
          <w:tcPr>
            <w:tcW w:w="816" w:type="dxa"/>
          </w:tcPr>
          <w:p w:rsidR="00E17D54" w:rsidRDefault="005849D1" w:rsidP="00614914">
            <w:pPr>
              <w:spacing w:after="0" w:line="240" w:lineRule="auto"/>
              <w:jc w:val="both"/>
              <w:rPr>
                <w:rFonts w:ascii="Times New Roman" w:hAnsi="Times New Roman"/>
                <w:b/>
                <w:sz w:val="24"/>
                <w:szCs w:val="24"/>
              </w:rPr>
            </w:pPr>
            <w:r>
              <w:rPr>
                <w:rFonts w:ascii="Times New Roman" w:hAnsi="Times New Roman"/>
                <w:b/>
                <w:sz w:val="24"/>
                <w:szCs w:val="24"/>
              </w:rPr>
              <w:t>8</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9</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Оценка материально – технической базы</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17</w:t>
            </w:r>
          </w:p>
        </w:tc>
      </w:tr>
      <w:tr w:rsidR="00E17D54" w:rsidTr="00E17D54">
        <w:tc>
          <w:tcPr>
            <w:tcW w:w="392" w:type="dxa"/>
          </w:tcPr>
          <w:p w:rsidR="00E17D54" w:rsidRDefault="0005670B" w:rsidP="00614914">
            <w:pPr>
              <w:spacing w:after="0" w:line="240" w:lineRule="auto"/>
              <w:jc w:val="both"/>
              <w:rPr>
                <w:rFonts w:ascii="Times New Roman" w:hAnsi="Times New Roman"/>
                <w:b/>
                <w:sz w:val="24"/>
                <w:szCs w:val="24"/>
              </w:rPr>
            </w:pPr>
            <w:r>
              <w:rPr>
                <w:rFonts w:ascii="Times New Roman" w:hAnsi="Times New Roman"/>
                <w:b/>
                <w:sz w:val="24"/>
                <w:szCs w:val="24"/>
              </w:rPr>
              <w:t>10</w:t>
            </w:r>
          </w:p>
        </w:tc>
        <w:tc>
          <w:tcPr>
            <w:tcW w:w="9072" w:type="dxa"/>
          </w:tcPr>
          <w:p w:rsidR="00E17D54" w:rsidRDefault="00E17D54" w:rsidP="00E17D54">
            <w:pPr>
              <w:spacing w:after="200" w:line="276" w:lineRule="auto"/>
              <w:ind w:left="60"/>
              <w:contextualSpacing/>
              <w:rPr>
                <w:rFonts w:ascii="Times New Roman" w:hAnsi="Times New Roman"/>
                <w:sz w:val="24"/>
                <w:szCs w:val="24"/>
              </w:rPr>
            </w:pPr>
            <w:r w:rsidRPr="00807BB2">
              <w:rPr>
                <w:rFonts w:ascii="Times New Roman" w:hAnsi="Times New Roman"/>
                <w:sz w:val="24"/>
                <w:szCs w:val="24"/>
              </w:rPr>
              <w:t xml:space="preserve">Оценка функционирования внутренней системы оценки качества </w:t>
            </w:r>
          </w:p>
          <w:p w:rsidR="00E17D54" w:rsidRDefault="00E17D54" w:rsidP="00E17D54">
            <w:pPr>
              <w:spacing w:after="0" w:line="240" w:lineRule="auto"/>
              <w:jc w:val="both"/>
              <w:rPr>
                <w:rFonts w:ascii="Times New Roman" w:hAnsi="Times New Roman"/>
                <w:b/>
                <w:sz w:val="24"/>
                <w:szCs w:val="24"/>
              </w:rPr>
            </w:pPr>
            <w:r w:rsidRPr="00807BB2">
              <w:rPr>
                <w:rFonts w:ascii="Times New Roman" w:hAnsi="Times New Roman"/>
                <w:sz w:val="24"/>
                <w:szCs w:val="24"/>
              </w:rPr>
              <w:t>образования</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1</w:t>
            </w:r>
            <w:r w:rsidR="005849D1">
              <w:rPr>
                <w:rFonts w:ascii="Times New Roman" w:hAnsi="Times New Roman"/>
                <w:b/>
                <w:sz w:val="24"/>
                <w:szCs w:val="24"/>
              </w:rPr>
              <w:t>8</w:t>
            </w:r>
          </w:p>
        </w:tc>
      </w:tr>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1</w:t>
            </w:r>
            <w:r w:rsidR="0005670B">
              <w:rPr>
                <w:rFonts w:ascii="Times New Roman" w:hAnsi="Times New Roman"/>
                <w:b/>
                <w:sz w:val="24"/>
                <w:szCs w:val="24"/>
              </w:rPr>
              <w:t>1</w:t>
            </w:r>
          </w:p>
        </w:tc>
        <w:tc>
          <w:tcPr>
            <w:tcW w:w="9072" w:type="dxa"/>
          </w:tcPr>
          <w:p w:rsidR="00E17D54" w:rsidRDefault="00E17D54" w:rsidP="00614914">
            <w:pPr>
              <w:spacing w:after="0" w:line="240" w:lineRule="auto"/>
              <w:jc w:val="both"/>
              <w:rPr>
                <w:rFonts w:ascii="Times New Roman" w:hAnsi="Times New Roman"/>
                <w:b/>
                <w:sz w:val="24"/>
                <w:szCs w:val="24"/>
              </w:rPr>
            </w:pPr>
            <w:r w:rsidRPr="001632F0">
              <w:rPr>
                <w:rFonts w:ascii="Times New Roman" w:eastAsia="Times New Roman" w:hAnsi="Times New Roman"/>
                <w:sz w:val="24"/>
                <w:szCs w:val="24"/>
                <w:lang w:eastAsia="ru-RU"/>
              </w:rPr>
              <w:t>Взаимодействие МКДОУ с родителями (законными представителями)</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19</w:t>
            </w:r>
          </w:p>
        </w:tc>
      </w:tr>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1</w:t>
            </w:r>
            <w:r w:rsidR="0005670B">
              <w:rPr>
                <w:rFonts w:ascii="Times New Roman" w:hAnsi="Times New Roman"/>
                <w:b/>
                <w:sz w:val="24"/>
                <w:szCs w:val="24"/>
              </w:rPr>
              <w:t>2</w:t>
            </w:r>
          </w:p>
        </w:tc>
        <w:tc>
          <w:tcPr>
            <w:tcW w:w="9072" w:type="dxa"/>
          </w:tcPr>
          <w:p w:rsidR="00E17D54" w:rsidRDefault="00E17D54" w:rsidP="00614914">
            <w:pPr>
              <w:spacing w:after="0" w:line="240" w:lineRule="auto"/>
              <w:jc w:val="both"/>
              <w:rPr>
                <w:rFonts w:ascii="Times New Roman" w:hAnsi="Times New Roman"/>
                <w:b/>
                <w:sz w:val="24"/>
                <w:szCs w:val="24"/>
              </w:rPr>
            </w:pPr>
            <w:r w:rsidRPr="001632F0">
              <w:rPr>
                <w:rFonts w:ascii="Times New Roman" w:eastAsia="Times New Roman" w:hAnsi="Times New Roman"/>
                <w:sz w:val="24"/>
                <w:szCs w:val="24"/>
                <w:lang w:eastAsia="ru-RU"/>
              </w:rPr>
              <w:t>Взаимодействие с социумом</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21</w:t>
            </w:r>
          </w:p>
        </w:tc>
      </w:tr>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1</w:t>
            </w:r>
            <w:r w:rsidR="0005670B">
              <w:rPr>
                <w:rFonts w:ascii="Times New Roman" w:hAnsi="Times New Roman"/>
                <w:b/>
                <w:sz w:val="24"/>
                <w:szCs w:val="24"/>
              </w:rPr>
              <w:t>3</w:t>
            </w:r>
          </w:p>
        </w:tc>
        <w:tc>
          <w:tcPr>
            <w:tcW w:w="9072" w:type="dxa"/>
          </w:tcPr>
          <w:p w:rsidR="00E17D54" w:rsidRDefault="00E17D54" w:rsidP="00E17D54">
            <w:pPr>
              <w:spacing w:after="200" w:line="276" w:lineRule="auto"/>
              <w:ind w:left="60"/>
              <w:contextualSpacing/>
              <w:rPr>
                <w:rFonts w:ascii="Times New Roman" w:hAnsi="Times New Roman"/>
                <w:sz w:val="24"/>
                <w:szCs w:val="24"/>
              </w:rPr>
            </w:pPr>
            <w:r w:rsidRPr="00807BB2">
              <w:rPr>
                <w:rFonts w:ascii="Times New Roman" w:hAnsi="Times New Roman"/>
                <w:sz w:val="24"/>
                <w:szCs w:val="24"/>
              </w:rPr>
              <w:t xml:space="preserve">Показатели деятельности дошкольной образовательной организации, </w:t>
            </w:r>
          </w:p>
          <w:p w:rsidR="00E17D54" w:rsidRDefault="00E17D54" w:rsidP="00E17D54">
            <w:pPr>
              <w:spacing w:after="200" w:line="276" w:lineRule="auto"/>
              <w:ind w:left="60"/>
              <w:contextualSpacing/>
              <w:rPr>
                <w:rFonts w:ascii="Times New Roman" w:hAnsi="Times New Roman"/>
                <w:sz w:val="24"/>
                <w:szCs w:val="24"/>
              </w:rPr>
            </w:pPr>
            <w:r w:rsidRPr="00807BB2">
              <w:rPr>
                <w:rFonts w:ascii="Times New Roman" w:hAnsi="Times New Roman"/>
                <w:sz w:val="24"/>
                <w:szCs w:val="24"/>
              </w:rPr>
              <w:t>под</w:t>
            </w:r>
            <w:r w:rsidR="003B08AF">
              <w:rPr>
                <w:rFonts w:ascii="Times New Roman" w:hAnsi="Times New Roman"/>
                <w:sz w:val="24"/>
                <w:szCs w:val="24"/>
              </w:rPr>
              <w:t>лежащей само</w:t>
            </w:r>
            <w:r>
              <w:rPr>
                <w:rFonts w:ascii="Times New Roman" w:hAnsi="Times New Roman"/>
                <w:sz w:val="24"/>
                <w:szCs w:val="24"/>
              </w:rPr>
              <w:t>обследованию МКДО</w:t>
            </w:r>
            <w:r w:rsidR="003B08AF">
              <w:rPr>
                <w:rFonts w:ascii="Times New Roman" w:hAnsi="Times New Roman"/>
                <w:sz w:val="24"/>
                <w:szCs w:val="24"/>
              </w:rPr>
              <w:t>У</w:t>
            </w:r>
          </w:p>
          <w:p w:rsidR="00E17D54" w:rsidRDefault="00E17D54" w:rsidP="00E17D54">
            <w:pPr>
              <w:spacing w:after="0" w:line="240" w:lineRule="auto"/>
              <w:jc w:val="both"/>
              <w:rPr>
                <w:rFonts w:ascii="Times New Roman" w:hAnsi="Times New Roman"/>
                <w:b/>
                <w:sz w:val="24"/>
                <w:szCs w:val="24"/>
              </w:rPr>
            </w:pPr>
            <w:r w:rsidRPr="00807BB2">
              <w:rPr>
                <w:rFonts w:ascii="Times New Roman" w:hAnsi="Times New Roman"/>
                <w:sz w:val="24"/>
                <w:szCs w:val="24"/>
              </w:rPr>
              <w:t xml:space="preserve">Балаганский детский сад № </w:t>
            </w:r>
            <w:r>
              <w:rPr>
                <w:rFonts w:ascii="Times New Roman" w:hAnsi="Times New Roman"/>
                <w:sz w:val="24"/>
                <w:szCs w:val="24"/>
              </w:rPr>
              <w:t>3</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22</w:t>
            </w:r>
          </w:p>
        </w:tc>
      </w:tr>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1</w:t>
            </w:r>
            <w:r w:rsidR="0005670B">
              <w:rPr>
                <w:rFonts w:ascii="Times New Roman" w:hAnsi="Times New Roman"/>
                <w:b/>
                <w:sz w:val="24"/>
                <w:szCs w:val="24"/>
              </w:rPr>
              <w:t>4</w:t>
            </w:r>
          </w:p>
        </w:tc>
        <w:tc>
          <w:tcPr>
            <w:tcW w:w="9072" w:type="dxa"/>
          </w:tcPr>
          <w:p w:rsidR="00E17D54" w:rsidRDefault="00E17D54" w:rsidP="00614914">
            <w:pPr>
              <w:spacing w:after="0" w:line="240" w:lineRule="auto"/>
              <w:jc w:val="both"/>
              <w:rPr>
                <w:rFonts w:ascii="Times New Roman" w:hAnsi="Times New Roman"/>
                <w:b/>
                <w:sz w:val="24"/>
                <w:szCs w:val="24"/>
              </w:rPr>
            </w:pPr>
            <w:r w:rsidRPr="00807BB2">
              <w:rPr>
                <w:rFonts w:ascii="Times New Roman" w:hAnsi="Times New Roman"/>
                <w:sz w:val="24"/>
                <w:szCs w:val="24"/>
              </w:rPr>
              <w:t>Заключение</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24</w:t>
            </w:r>
          </w:p>
        </w:tc>
      </w:tr>
      <w:tr w:rsidR="00E17D54" w:rsidTr="00E17D54">
        <w:tc>
          <w:tcPr>
            <w:tcW w:w="392" w:type="dxa"/>
          </w:tcPr>
          <w:p w:rsidR="00E17D54" w:rsidRDefault="00E17D54" w:rsidP="00614914">
            <w:pPr>
              <w:spacing w:after="0" w:line="240" w:lineRule="auto"/>
              <w:jc w:val="both"/>
              <w:rPr>
                <w:rFonts w:ascii="Times New Roman" w:hAnsi="Times New Roman"/>
                <w:b/>
                <w:sz w:val="24"/>
                <w:szCs w:val="24"/>
              </w:rPr>
            </w:pPr>
            <w:r>
              <w:rPr>
                <w:rFonts w:ascii="Times New Roman" w:hAnsi="Times New Roman"/>
                <w:b/>
                <w:sz w:val="24"/>
                <w:szCs w:val="24"/>
              </w:rPr>
              <w:t>1</w:t>
            </w:r>
            <w:r w:rsidR="0005670B">
              <w:rPr>
                <w:rFonts w:ascii="Times New Roman" w:hAnsi="Times New Roman"/>
                <w:b/>
                <w:sz w:val="24"/>
                <w:szCs w:val="24"/>
              </w:rPr>
              <w:t>5</w:t>
            </w:r>
          </w:p>
        </w:tc>
        <w:tc>
          <w:tcPr>
            <w:tcW w:w="9072" w:type="dxa"/>
          </w:tcPr>
          <w:p w:rsidR="00E17D54" w:rsidRPr="00807BB2" w:rsidRDefault="00E17D54" w:rsidP="00614914">
            <w:pPr>
              <w:spacing w:after="0" w:line="240" w:lineRule="auto"/>
              <w:jc w:val="both"/>
              <w:rPr>
                <w:rFonts w:ascii="Times New Roman" w:hAnsi="Times New Roman"/>
                <w:sz w:val="24"/>
                <w:szCs w:val="24"/>
              </w:rPr>
            </w:pPr>
            <w:r w:rsidRPr="00807BB2">
              <w:rPr>
                <w:rFonts w:ascii="Times New Roman" w:hAnsi="Times New Roman"/>
                <w:bCs/>
                <w:sz w:val="24"/>
                <w:szCs w:val="24"/>
                <w:lang w:eastAsia="ru-RU"/>
              </w:rPr>
              <w:t>Перспективы развития ДОУ</w:t>
            </w:r>
          </w:p>
        </w:tc>
        <w:tc>
          <w:tcPr>
            <w:tcW w:w="816" w:type="dxa"/>
          </w:tcPr>
          <w:p w:rsidR="00E17D54" w:rsidRDefault="002748B3" w:rsidP="00614914">
            <w:pPr>
              <w:spacing w:after="0" w:line="240" w:lineRule="auto"/>
              <w:jc w:val="both"/>
              <w:rPr>
                <w:rFonts w:ascii="Times New Roman" w:hAnsi="Times New Roman"/>
                <w:b/>
                <w:sz w:val="24"/>
                <w:szCs w:val="24"/>
              </w:rPr>
            </w:pPr>
            <w:r>
              <w:rPr>
                <w:rFonts w:ascii="Times New Roman" w:hAnsi="Times New Roman"/>
                <w:b/>
                <w:sz w:val="24"/>
                <w:szCs w:val="24"/>
              </w:rPr>
              <w:t>24</w:t>
            </w:r>
          </w:p>
        </w:tc>
      </w:tr>
    </w:tbl>
    <w:p w:rsidR="00F27C46" w:rsidRPr="00614914" w:rsidRDefault="00F27C46"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E17D54" w:rsidRDefault="00E17D54"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Введение</w:t>
      </w: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FC68B2" w:rsidP="00614914">
      <w:pPr>
        <w:spacing w:after="0" w:line="240" w:lineRule="auto"/>
        <w:jc w:val="both"/>
        <w:rPr>
          <w:rFonts w:ascii="Times New Roman" w:hAnsi="Times New Roman"/>
          <w:sz w:val="24"/>
          <w:szCs w:val="24"/>
        </w:rPr>
      </w:pPr>
      <w:r>
        <w:rPr>
          <w:rFonts w:ascii="Times New Roman" w:hAnsi="Times New Roman"/>
          <w:sz w:val="24"/>
          <w:szCs w:val="24"/>
        </w:rPr>
        <w:t xml:space="preserve">  Само</w:t>
      </w:r>
      <w:r w:rsidR="00614914" w:rsidRPr="00614914">
        <w:rPr>
          <w:rFonts w:ascii="Times New Roman" w:hAnsi="Times New Roman"/>
          <w:sz w:val="24"/>
          <w:szCs w:val="24"/>
        </w:rPr>
        <w:t xml:space="preserve">обследование Муниципального казённого дошкольного образовательного учреждения Балаганский детский </w:t>
      </w:r>
      <w:r w:rsidR="0086478E" w:rsidRPr="00614914">
        <w:rPr>
          <w:rFonts w:ascii="Times New Roman" w:hAnsi="Times New Roman"/>
          <w:sz w:val="24"/>
          <w:szCs w:val="24"/>
        </w:rPr>
        <w:t>сад №</w:t>
      </w:r>
      <w:r w:rsidR="00614914" w:rsidRPr="00614914">
        <w:rPr>
          <w:rFonts w:ascii="Times New Roman" w:hAnsi="Times New Roman"/>
          <w:sz w:val="24"/>
          <w:szCs w:val="24"/>
        </w:rPr>
        <w:t xml:space="preserve"> </w:t>
      </w:r>
      <w:r w:rsidR="004A0C02">
        <w:rPr>
          <w:rFonts w:ascii="Times New Roman" w:hAnsi="Times New Roman"/>
          <w:sz w:val="24"/>
          <w:szCs w:val="24"/>
        </w:rPr>
        <w:t>3</w:t>
      </w:r>
      <w:r w:rsidR="0086478E" w:rsidRPr="00614914">
        <w:rPr>
          <w:rFonts w:ascii="Times New Roman" w:hAnsi="Times New Roman"/>
          <w:sz w:val="24"/>
          <w:szCs w:val="24"/>
        </w:rPr>
        <w:t xml:space="preserve"> проведено</w:t>
      </w:r>
      <w:r w:rsidR="00614914" w:rsidRPr="00614914">
        <w:rPr>
          <w:rFonts w:ascii="Times New Roman" w:hAnsi="Times New Roman"/>
          <w:sz w:val="24"/>
          <w:szCs w:val="24"/>
        </w:rPr>
        <w:t xml:space="preserve"> в соответствии с Приказом </w:t>
      </w:r>
      <w:proofErr w:type="spellStart"/>
      <w:r w:rsidR="00614914" w:rsidRPr="00614914">
        <w:rPr>
          <w:rFonts w:ascii="Times New Roman" w:hAnsi="Times New Roman"/>
          <w:sz w:val="24"/>
          <w:szCs w:val="24"/>
        </w:rPr>
        <w:t>Минобрнауки</w:t>
      </w:r>
      <w:proofErr w:type="spellEnd"/>
      <w:r w:rsidR="00614914" w:rsidRPr="00614914">
        <w:rPr>
          <w:rFonts w:ascii="Times New Roman" w:hAnsi="Times New Roman"/>
          <w:sz w:val="24"/>
          <w:szCs w:val="24"/>
        </w:rPr>
        <w:t xml:space="preserve"> РФ № 462 от 14.06.2013 г. «Об утве</w:t>
      </w:r>
      <w:r w:rsidR="00732782">
        <w:rPr>
          <w:rFonts w:ascii="Times New Roman" w:hAnsi="Times New Roman"/>
          <w:sz w:val="24"/>
          <w:szCs w:val="24"/>
        </w:rPr>
        <w:t>рждении порядка проведения само</w:t>
      </w:r>
      <w:r w:rsidR="00614914" w:rsidRPr="00614914">
        <w:rPr>
          <w:rFonts w:ascii="Times New Roman" w:hAnsi="Times New Roman"/>
          <w:sz w:val="24"/>
          <w:szCs w:val="24"/>
        </w:rPr>
        <w:t xml:space="preserve">обследования образовательной организацией», с целью обеспечения открытости и доступности информации о деятельности муниципальных образовательных организаций и </w:t>
      </w:r>
      <w:r w:rsidR="0086478E" w:rsidRPr="00614914">
        <w:rPr>
          <w:rFonts w:ascii="Times New Roman" w:hAnsi="Times New Roman"/>
          <w:sz w:val="24"/>
          <w:szCs w:val="24"/>
        </w:rPr>
        <w:t>включает аналитическую</w:t>
      </w:r>
      <w:r w:rsidR="00614914" w:rsidRPr="00614914">
        <w:rPr>
          <w:rFonts w:ascii="Times New Roman" w:hAnsi="Times New Roman"/>
          <w:sz w:val="24"/>
          <w:szCs w:val="24"/>
        </w:rPr>
        <w:t xml:space="preserve"> часть и результаты анализа показателей деятельности ДОУ.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Анализ показателей деятельности проведён в соответствии с Приказом Министерства образования и науки Российской Федерации от 10.12.2013 г.</w:t>
      </w:r>
      <w:r w:rsidR="0086478E" w:rsidRPr="00614914">
        <w:rPr>
          <w:rFonts w:ascii="Times New Roman" w:hAnsi="Times New Roman"/>
          <w:sz w:val="24"/>
          <w:szCs w:val="24"/>
        </w:rPr>
        <w:t xml:space="preserve"> №</w:t>
      </w:r>
      <w:r w:rsidRPr="00614914">
        <w:rPr>
          <w:rFonts w:ascii="Times New Roman" w:hAnsi="Times New Roman"/>
          <w:sz w:val="24"/>
          <w:szCs w:val="24"/>
        </w:rPr>
        <w:t xml:space="preserve"> 1324 «Об утверждении показателей деятельности образовательн</w:t>
      </w:r>
      <w:r w:rsidR="00FC68B2">
        <w:rPr>
          <w:rFonts w:ascii="Times New Roman" w:hAnsi="Times New Roman"/>
          <w:sz w:val="24"/>
          <w:szCs w:val="24"/>
        </w:rPr>
        <w:t>ой организации, подлежащей само</w:t>
      </w:r>
      <w:r w:rsidRPr="00614914">
        <w:rPr>
          <w:rFonts w:ascii="Times New Roman" w:hAnsi="Times New Roman"/>
          <w:sz w:val="24"/>
          <w:szCs w:val="24"/>
        </w:rPr>
        <w:t>обследованию».</w:t>
      </w:r>
    </w:p>
    <w:p w:rsidR="00614914" w:rsidRPr="00614914" w:rsidRDefault="00614914" w:rsidP="00614914">
      <w:pPr>
        <w:spacing w:after="0" w:line="240" w:lineRule="auto"/>
        <w:rPr>
          <w:rFonts w:ascii="Times New Roman" w:hAnsi="Times New Roman"/>
          <w:b/>
          <w:sz w:val="24"/>
          <w:szCs w:val="24"/>
        </w:rPr>
      </w:pPr>
      <w:r w:rsidRPr="00614914">
        <w:rPr>
          <w:rFonts w:ascii="Times New Roman" w:hAnsi="Times New Roman"/>
          <w:b/>
          <w:sz w:val="24"/>
          <w:szCs w:val="24"/>
          <w:u w:val="single"/>
        </w:rPr>
        <w:t>1 – я част</w:t>
      </w:r>
      <w:proofErr w:type="gramStart"/>
      <w:r w:rsidRPr="00614914">
        <w:rPr>
          <w:rFonts w:ascii="Times New Roman" w:hAnsi="Times New Roman"/>
          <w:b/>
          <w:sz w:val="24"/>
          <w:szCs w:val="24"/>
          <w:u w:val="single"/>
        </w:rPr>
        <w:t>ь-</w:t>
      </w:r>
      <w:proofErr w:type="gramEnd"/>
      <w:r w:rsidRPr="00614914">
        <w:rPr>
          <w:rFonts w:ascii="Times New Roman" w:hAnsi="Times New Roman"/>
          <w:b/>
          <w:sz w:val="24"/>
          <w:szCs w:val="24"/>
          <w:u w:val="single"/>
        </w:rPr>
        <w:t xml:space="preserve"> аналитическая.</w:t>
      </w:r>
      <w:r w:rsidRPr="00614914">
        <w:rPr>
          <w:rFonts w:ascii="Times New Roman" w:hAnsi="Times New Roman"/>
          <w:b/>
          <w:sz w:val="24"/>
          <w:szCs w:val="24"/>
        </w:rPr>
        <w:t xml:space="preserve">                                                                                                                             </w:t>
      </w:r>
      <w:r w:rsidR="00FC68B2">
        <w:rPr>
          <w:rFonts w:ascii="Times New Roman" w:eastAsia="Times New Roman" w:hAnsi="Times New Roman"/>
          <w:sz w:val="24"/>
          <w:szCs w:val="24"/>
        </w:rPr>
        <w:t>В процессе само</w:t>
      </w:r>
      <w:r w:rsidRPr="00614914">
        <w:rPr>
          <w:rFonts w:ascii="Times New Roman" w:eastAsia="Times New Roman" w:hAnsi="Times New Roman"/>
          <w:sz w:val="24"/>
          <w:szCs w:val="24"/>
        </w:rPr>
        <w:t xml:space="preserve">обследования проводится:                                                                                                 - оценка образовательной деятельности                                                                                                                   - оценка системы управления организации                                                                                                               - оценка содержания и качества подготовки воспитанников                                                                                      - оценка организации учебного процесса, </w:t>
      </w:r>
      <w:proofErr w:type="spellStart"/>
      <w:r w:rsidRPr="00614914">
        <w:rPr>
          <w:rFonts w:ascii="Times New Roman" w:eastAsia="Times New Roman" w:hAnsi="Times New Roman"/>
          <w:sz w:val="24"/>
          <w:szCs w:val="24"/>
        </w:rPr>
        <w:t>востребованности</w:t>
      </w:r>
      <w:proofErr w:type="spellEnd"/>
      <w:r w:rsidRPr="00614914">
        <w:rPr>
          <w:rFonts w:ascii="Times New Roman" w:eastAsia="Times New Roman" w:hAnsi="Times New Roman"/>
          <w:sz w:val="24"/>
          <w:szCs w:val="24"/>
        </w:rPr>
        <w:t xml:space="preserve"> выпускников                                                                                   - оценка качества кадрового, учебно-методического, библиотечно-информационного обеспечения материально-технической базы                                                                                                                                                    - оценка </w:t>
      </w:r>
      <w:proofErr w:type="gramStart"/>
      <w:r w:rsidRPr="00614914">
        <w:rPr>
          <w:rFonts w:ascii="Times New Roman" w:eastAsia="Times New Roman" w:hAnsi="Times New Roman"/>
          <w:sz w:val="24"/>
          <w:szCs w:val="24"/>
        </w:rPr>
        <w:t>функционирования внутренней системы оценки качества образования</w:t>
      </w:r>
      <w:proofErr w:type="gramEnd"/>
      <w:r w:rsidRPr="00614914">
        <w:rPr>
          <w:rFonts w:ascii="Times New Roman" w:eastAsia="Times New Roman" w:hAnsi="Times New Roman"/>
          <w:sz w:val="24"/>
          <w:szCs w:val="24"/>
        </w:rPr>
        <w:t xml:space="preserve">,  </w:t>
      </w:r>
    </w:p>
    <w:p w:rsidR="00614914" w:rsidRPr="00614914" w:rsidRDefault="00614914" w:rsidP="00614914">
      <w:pPr>
        <w:spacing w:after="0" w:line="240" w:lineRule="auto"/>
        <w:jc w:val="both"/>
        <w:rPr>
          <w:rFonts w:ascii="Times New Roman" w:hAnsi="Times New Roman"/>
          <w:b/>
          <w:sz w:val="24"/>
          <w:szCs w:val="24"/>
          <w:u w:val="single"/>
        </w:rPr>
      </w:pPr>
      <w:r w:rsidRPr="00614914">
        <w:rPr>
          <w:rFonts w:ascii="Times New Roman" w:eastAsia="Times New Roman" w:hAnsi="Times New Roman"/>
          <w:b/>
          <w:sz w:val="24"/>
          <w:szCs w:val="24"/>
          <w:u w:val="single"/>
        </w:rPr>
        <w:t>2-я часть- анализ показателей деятельности организации, подлежащей само обследованию</w:t>
      </w:r>
      <w:r w:rsidRPr="00614914">
        <w:rPr>
          <w:rFonts w:ascii="Times New Roman" w:eastAsia="Times New Roman" w:hAnsi="Times New Roman"/>
          <w:sz w:val="24"/>
          <w:szCs w:val="24"/>
          <w:u w:val="single"/>
        </w:rPr>
        <w:t>,</w:t>
      </w: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Общая характеристика МКДОУ.</w:t>
      </w:r>
    </w:p>
    <w:p w:rsidR="00614914" w:rsidRPr="00614914" w:rsidRDefault="00FC68B2" w:rsidP="00614914">
      <w:pPr>
        <w:spacing w:after="0" w:line="240" w:lineRule="auto"/>
        <w:jc w:val="both"/>
        <w:rPr>
          <w:rFonts w:ascii="Times New Roman" w:hAnsi="Times New Roman"/>
          <w:color w:val="FF0000"/>
          <w:sz w:val="24"/>
          <w:szCs w:val="24"/>
        </w:rPr>
      </w:pPr>
      <w:r>
        <w:rPr>
          <w:rFonts w:ascii="Times New Roman" w:hAnsi="Times New Roman"/>
          <w:sz w:val="24"/>
          <w:szCs w:val="24"/>
        </w:rPr>
        <w:t>Само</w:t>
      </w:r>
      <w:r w:rsidR="00F25E18">
        <w:rPr>
          <w:rFonts w:ascii="Times New Roman" w:hAnsi="Times New Roman"/>
          <w:sz w:val="24"/>
          <w:szCs w:val="24"/>
        </w:rPr>
        <w:t xml:space="preserve"> </w:t>
      </w:r>
      <w:r w:rsidR="00614914" w:rsidRPr="00614914">
        <w:rPr>
          <w:rFonts w:ascii="Times New Roman" w:hAnsi="Times New Roman"/>
          <w:sz w:val="24"/>
          <w:szCs w:val="24"/>
        </w:rPr>
        <w:t>обследование проведено с целью определения эффективности образова</w:t>
      </w:r>
      <w:r w:rsidR="006102CF">
        <w:rPr>
          <w:rFonts w:ascii="Times New Roman" w:hAnsi="Times New Roman"/>
          <w:sz w:val="24"/>
          <w:szCs w:val="24"/>
        </w:rPr>
        <w:t>тельной деятельности ДОУ за 2020</w:t>
      </w:r>
      <w:r w:rsidR="00614914" w:rsidRPr="00614914">
        <w:rPr>
          <w:rFonts w:ascii="Times New Roman" w:hAnsi="Times New Roman"/>
          <w:sz w:val="24"/>
          <w:szCs w:val="24"/>
        </w:rPr>
        <w:t xml:space="preserve"> год, выявления возникших проблем в работе, а также для определения дальнейших перспектив развития ДОУ.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Муниципальное казённое дошкольное образовательное учрежде</w:t>
      </w:r>
      <w:r w:rsidR="004A0C02">
        <w:rPr>
          <w:rFonts w:ascii="Times New Roman" w:hAnsi="Times New Roman"/>
          <w:sz w:val="24"/>
          <w:szCs w:val="24"/>
        </w:rPr>
        <w:t>ние Балаганский  детский сад № 3</w:t>
      </w:r>
      <w:r w:rsidRPr="00614914">
        <w:rPr>
          <w:rFonts w:ascii="Times New Roman" w:hAnsi="Times New Roman"/>
          <w:sz w:val="24"/>
          <w:szCs w:val="24"/>
        </w:rPr>
        <w:t xml:space="preserve">   (далее п</w:t>
      </w:r>
      <w:r w:rsidR="004A0C02">
        <w:rPr>
          <w:rFonts w:ascii="Times New Roman" w:hAnsi="Times New Roman"/>
          <w:sz w:val="24"/>
          <w:szCs w:val="24"/>
        </w:rPr>
        <w:t>о тексту ДОУ) был основан в 1983</w:t>
      </w:r>
      <w:r w:rsidRPr="00614914">
        <w:rPr>
          <w:rFonts w:ascii="Times New Roman" w:hAnsi="Times New Roman"/>
          <w:sz w:val="24"/>
          <w:szCs w:val="24"/>
        </w:rPr>
        <w:t xml:space="preserve"> году. </w:t>
      </w:r>
    </w:p>
    <w:p w:rsidR="004A0C02" w:rsidRPr="00AA6E63" w:rsidRDefault="004A0C02" w:rsidP="004A0C02">
      <w:pPr>
        <w:ind w:left="567"/>
        <w:rPr>
          <w:rFonts w:ascii="Times New Roman" w:hAnsi="Times New Roman"/>
          <w:sz w:val="28"/>
          <w:szCs w:val="28"/>
        </w:rPr>
      </w:pPr>
      <w:r w:rsidRPr="00AA6E63">
        <w:rPr>
          <w:rFonts w:ascii="Times New Roman" w:hAnsi="Times New Roman"/>
          <w:b/>
          <w:sz w:val="28"/>
          <w:szCs w:val="28"/>
        </w:rPr>
        <w:t>Краткое наименование</w:t>
      </w:r>
      <w:r w:rsidRPr="00AA6E63">
        <w:rPr>
          <w:rFonts w:ascii="Times New Roman" w:hAnsi="Times New Roman"/>
          <w:sz w:val="28"/>
          <w:szCs w:val="28"/>
        </w:rPr>
        <w:t>: МКДОУ Балаганский детский сад №3</w:t>
      </w:r>
    </w:p>
    <w:p w:rsidR="004A0C02" w:rsidRPr="00AA6E63" w:rsidRDefault="004A0C02" w:rsidP="004A0C02">
      <w:pPr>
        <w:ind w:left="567"/>
        <w:rPr>
          <w:rFonts w:ascii="Times New Roman" w:hAnsi="Times New Roman"/>
          <w:sz w:val="28"/>
          <w:szCs w:val="28"/>
        </w:rPr>
      </w:pPr>
      <w:r w:rsidRPr="00AA6E63">
        <w:rPr>
          <w:rFonts w:ascii="Times New Roman" w:hAnsi="Times New Roman"/>
          <w:b/>
          <w:sz w:val="28"/>
          <w:szCs w:val="28"/>
        </w:rPr>
        <w:t>Юридический адрес:</w:t>
      </w:r>
      <w:r w:rsidRPr="00AA6E63">
        <w:rPr>
          <w:rFonts w:ascii="Times New Roman" w:hAnsi="Times New Roman"/>
          <w:sz w:val="28"/>
          <w:szCs w:val="28"/>
        </w:rPr>
        <w:t xml:space="preserve"> 666391 Иркутская область, п</w:t>
      </w:r>
      <w:proofErr w:type="gramStart"/>
      <w:r w:rsidRPr="00AA6E63">
        <w:rPr>
          <w:rFonts w:ascii="Times New Roman" w:hAnsi="Times New Roman"/>
          <w:sz w:val="28"/>
          <w:szCs w:val="28"/>
        </w:rPr>
        <w:t>.Б</w:t>
      </w:r>
      <w:proofErr w:type="gramEnd"/>
      <w:r w:rsidRPr="00AA6E63">
        <w:rPr>
          <w:rFonts w:ascii="Times New Roman" w:hAnsi="Times New Roman"/>
          <w:sz w:val="28"/>
          <w:szCs w:val="28"/>
        </w:rPr>
        <w:t>алаганск, ул. Строительная, 22</w:t>
      </w:r>
    </w:p>
    <w:p w:rsidR="004A0C02" w:rsidRPr="00AA6E63" w:rsidRDefault="004A0C02" w:rsidP="004A0C02">
      <w:pPr>
        <w:ind w:left="567"/>
        <w:rPr>
          <w:rFonts w:ascii="Times New Roman" w:hAnsi="Times New Roman"/>
          <w:sz w:val="28"/>
          <w:szCs w:val="28"/>
        </w:rPr>
      </w:pPr>
      <w:r w:rsidRPr="00AA6E63">
        <w:rPr>
          <w:rFonts w:ascii="Times New Roman" w:hAnsi="Times New Roman"/>
          <w:b/>
          <w:sz w:val="28"/>
          <w:szCs w:val="28"/>
        </w:rPr>
        <w:t xml:space="preserve">Фактический адрес:  </w:t>
      </w:r>
      <w:r w:rsidRPr="00AA6E63">
        <w:rPr>
          <w:rFonts w:ascii="Times New Roman" w:hAnsi="Times New Roman"/>
          <w:sz w:val="28"/>
          <w:szCs w:val="28"/>
        </w:rPr>
        <w:t>666391 Иркутская область, п</w:t>
      </w:r>
      <w:proofErr w:type="gramStart"/>
      <w:r w:rsidRPr="00AA6E63">
        <w:rPr>
          <w:rFonts w:ascii="Times New Roman" w:hAnsi="Times New Roman"/>
          <w:sz w:val="28"/>
          <w:szCs w:val="28"/>
        </w:rPr>
        <w:t>.Б</w:t>
      </w:r>
      <w:proofErr w:type="gramEnd"/>
      <w:r w:rsidRPr="00AA6E63">
        <w:rPr>
          <w:rFonts w:ascii="Times New Roman" w:hAnsi="Times New Roman"/>
          <w:sz w:val="28"/>
          <w:szCs w:val="28"/>
        </w:rPr>
        <w:t>алаганск, ул. Строительная, 2</w:t>
      </w:r>
    </w:p>
    <w:p w:rsidR="004A0C02" w:rsidRPr="00AA6E63" w:rsidRDefault="004A0C02" w:rsidP="004A0C02">
      <w:pPr>
        <w:ind w:left="567"/>
        <w:rPr>
          <w:rFonts w:ascii="Times New Roman" w:hAnsi="Times New Roman"/>
          <w:sz w:val="28"/>
          <w:szCs w:val="28"/>
        </w:rPr>
      </w:pPr>
      <w:r w:rsidRPr="00AA6E63">
        <w:rPr>
          <w:rFonts w:ascii="Times New Roman" w:hAnsi="Times New Roman"/>
          <w:sz w:val="28"/>
          <w:szCs w:val="28"/>
          <w:u w:val="single"/>
        </w:rPr>
        <w:t>Телефон</w:t>
      </w:r>
      <w:r w:rsidRPr="00AA6E63">
        <w:rPr>
          <w:rFonts w:ascii="Times New Roman" w:hAnsi="Times New Roman"/>
          <w:sz w:val="28"/>
          <w:szCs w:val="28"/>
        </w:rPr>
        <w:t xml:space="preserve"> - (8395-48) 50-5-17   </w:t>
      </w:r>
    </w:p>
    <w:p w:rsidR="004A0C02" w:rsidRPr="00AA6E63" w:rsidRDefault="004A0C02" w:rsidP="004A0C02">
      <w:pPr>
        <w:ind w:left="567"/>
        <w:rPr>
          <w:rFonts w:ascii="Times New Roman" w:hAnsi="Times New Roman"/>
          <w:sz w:val="28"/>
          <w:szCs w:val="28"/>
        </w:rPr>
      </w:pPr>
      <w:proofErr w:type="gramStart"/>
      <w:r w:rsidRPr="00AA6E63">
        <w:rPr>
          <w:rFonts w:ascii="Times New Roman" w:hAnsi="Times New Roman"/>
          <w:sz w:val="28"/>
          <w:szCs w:val="28"/>
          <w:u w:val="single"/>
          <w:lang w:val="en-US"/>
        </w:rPr>
        <w:t>e</w:t>
      </w:r>
      <w:r w:rsidRPr="00AA6E63">
        <w:rPr>
          <w:rFonts w:ascii="Times New Roman" w:hAnsi="Times New Roman"/>
          <w:sz w:val="28"/>
          <w:szCs w:val="28"/>
          <w:u w:val="single"/>
        </w:rPr>
        <w:t>-</w:t>
      </w:r>
      <w:r w:rsidRPr="00AA6E63">
        <w:rPr>
          <w:rFonts w:ascii="Times New Roman" w:hAnsi="Times New Roman"/>
          <w:sz w:val="28"/>
          <w:szCs w:val="28"/>
          <w:u w:val="single"/>
          <w:lang w:val="en-US"/>
        </w:rPr>
        <w:t>mail</w:t>
      </w:r>
      <w:proofErr w:type="gramEnd"/>
      <w:r w:rsidRPr="00AA6E63">
        <w:rPr>
          <w:rFonts w:ascii="Times New Roman" w:hAnsi="Times New Roman"/>
          <w:sz w:val="28"/>
          <w:szCs w:val="28"/>
        </w:rPr>
        <w:t xml:space="preserve"> – </w:t>
      </w:r>
      <w:r w:rsidRPr="00AA6E63">
        <w:rPr>
          <w:rFonts w:ascii="Times New Roman" w:hAnsi="Times New Roman"/>
          <w:sz w:val="28"/>
          <w:szCs w:val="28"/>
          <w:lang w:val="en-US"/>
        </w:rPr>
        <w:t>tanyazilinskaia</w:t>
      </w:r>
      <w:r w:rsidRPr="00AA6E63">
        <w:rPr>
          <w:rFonts w:ascii="Times New Roman" w:hAnsi="Times New Roman"/>
          <w:sz w:val="28"/>
          <w:szCs w:val="28"/>
        </w:rPr>
        <w:t>1980@</w:t>
      </w:r>
      <w:r w:rsidRPr="00AA6E63">
        <w:rPr>
          <w:rFonts w:ascii="Times New Roman" w:hAnsi="Times New Roman"/>
          <w:sz w:val="28"/>
          <w:szCs w:val="28"/>
          <w:lang w:val="en-US"/>
        </w:rPr>
        <w:t>yandex</w:t>
      </w:r>
      <w:r w:rsidRPr="00AA6E63">
        <w:rPr>
          <w:rFonts w:ascii="Times New Roman" w:hAnsi="Times New Roman"/>
          <w:sz w:val="28"/>
          <w:szCs w:val="28"/>
        </w:rPr>
        <w:t>.</w:t>
      </w:r>
      <w:r w:rsidRPr="00AA6E63">
        <w:rPr>
          <w:rFonts w:ascii="Times New Roman" w:hAnsi="Times New Roman"/>
          <w:sz w:val="28"/>
          <w:szCs w:val="28"/>
          <w:lang w:val="en-US"/>
        </w:rPr>
        <w:t>ru</w:t>
      </w:r>
      <w:r w:rsidRPr="00AA6E63">
        <w:rPr>
          <w:rFonts w:ascii="Times New Roman" w:hAnsi="Times New Roman"/>
          <w:sz w:val="28"/>
          <w:szCs w:val="28"/>
        </w:rPr>
        <w:t xml:space="preserve"> </w:t>
      </w:r>
    </w:p>
    <w:p w:rsidR="004A0C02" w:rsidRPr="00AA6E63" w:rsidRDefault="004A0C02" w:rsidP="004A0C02">
      <w:pPr>
        <w:ind w:left="567"/>
        <w:rPr>
          <w:rFonts w:ascii="Times New Roman" w:hAnsi="Times New Roman"/>
          <w:sz w:val="28"/>
          <w:szCs w:val="28"/>
        </w:rPr>
      </w:pPr>
      <w:r w:rsidRPr="00AA6E63">
        <w:rPr>
          <w:rFonts w:ascii="Times New Roman" w:hAnsi="Times New Roman"/>
          <w:sz w:val="28"/>
          <w:szCs w:val="28"/>
          <w:u w:val="single"/>
        </w:rPr>
        <w:t xml:space="preserve">сайт </w:t>
      </w:r>
      <w:r w:rsidRPr="00AA6E63">
        <w:rPr>
          <w:rFonts w:ascii="Times New Roman" w:hAnsi="Times New Roman"/>
          <w:sz w:val="28"/>
          <w:szCs w:val="28"/>
        </w:rPr>
        <w:t xml:space="preserve">- </w:t>
      </w:r>
      <w:r w:rsidRPr="00AA6E63">
        <w:rPr>
          <w:rStyle w:val="ae"/>
          <w:rFonts w:ascii="Times New Roman" w:hAnsi="Times New Roman"/>
          <w:sz w:val="28"/>
          <w:szCs w:val="28"/>
        </w:rPr>
        <w:t xml:space="preserve"> </w:t>
      </w:r>
      <w:hyperlink r:id="rId9" w:tgtFrame="_blank" w:history="1">
        <w:r w:rsidRPr="00AA6E63">
          <w:rPr>
            <w:rStyle w:val="ae"/>
            <w:rFonts w:ascii="Times New Roman" w:hAnsi="Times New Roman"/>
            <w:sz w:val="28"/>
            <w:szCs w:val="28"/>
            <w:shd w:val="clear" w:color="auto" w:fill="FFFFFF"/>
          </w:rPr>
          <w:t>детскийсад3.рф</w:t>
        </w:r>
      </w:hyperlink>
      <w:r w:rsidRPr="00AA6E63">
        <w:rPr>
          <w:rStyle w:val="ae"/>
          <w:rFonts w:ascii="Times New Roman" w:hAnsi="Times New Roman"/>
          <w:sz w:val="28"/>
          <w:szCs w:val="28"/>
        </w:rPr>
        <w:t xml:space="preserve"> </w:t>
      </w:r>
      <w:r w:rsidRPr="00AA6E63">
        <w:rPr>
          <w:rFonts w:ascii="Times New Roman" w:hAnsi="Times New Roman"/>
          <w:sz w:val="28"/>
          <w:szCs w:val="28"/>
        </w:rPr>
        <w:t xml:space="preserve">                                                                                   </w:t>
      </w:r>
    </w:p>
    <w:p w:rsidR="004A0C02" w:rsidRPr="00AA6E63" w:rsidRDefault="004A0C02" w:rsidP="004A0C02">
      <w:pPr>
        <w:ind w:left="567"/>
        <w:rPr>
          <w:rFonts w:ascii="Times New Roman" w:hAnsi="Times New Roman"/>
          <w:sz w:val="28"/>
          <w:szCs w:val="28"/>
        </w:rPr>
      </w:pPr>
      <w:r w:rsidRPr="00AA6E63">
        <w:rPr>
          <w:rFonts w:ascii="Times New Roman" w:hAnsi="Times New Roman"/>
          <w:sz w:val="28"/>
          <w:szCs w:val="28"/>
          <w:u w:val="single"/>
        </w:rPr>
        <w:t>Организационно - правовая форма</w:t>
      </w:r>
      <w:r w:rsidRPr="00AA6E63">
        <w:rPr>
          <w:rFonts w:ascii="Times New Roman" w:hAnsi="Times New Roman"/>
          <w:sz w:val="28"/>
          <w:szCs w:val="28"/>
        </w:rPr>
        <w:t xml:space="preserve"> – муниципальное казенное дошкольное образовательное учреждение.</w:t>
      </w:r>
    </w:p>
    <w:p w:rsidR="004A0C02" w:rsidRPr="00AA6E63" w:rsidRDefault="004A0C02" w:rsidP="004A0C02">
      <w:pPr>
        <w:ind w:left="567"/>
        <w:rPr>
          <w:rFonts w:ascii="Times New Roman" w:hAnsi="Times New Roman"/>
          <w:sz w:val="28"/>
          <w:szCs w:val="28"/>
        </w:rPr>
      </w:pPr>
      <w:r w:rsidRPr="00AA6E63">
        <w:rPr>
          <w:rFonts w:ascii="Times New Roman" w:hAnsi="Times New Roman"/>
          <w:sz w:val="28"/>
          <w:szCs w:val="28"/>
          <w:u w:val="single"/>
        </w:rPr>
        <w:t>Вид</w:t>
      </w:r>
      <w:r w:rsidRPr="00AA6E63">
        <w:rPr>
          <w:rFonts w:ascii="Times New Roman" w:hAnsi="Times New Roman"/>
          <w:sz w:val="28"/>
          <w:szCs w:val="28"/>
        </w:rPr>
        <w:t xml:space="preserve"> – детский сад.</w:t>
      </w:r>
    </w:p>
    <w:p w:rsidR="004A0C02" w:rsidRPr="00AA6E63" w:rsidRDefault="004A0C02" w:rsidP="004A0C02">
      <w:pPr>
        <w:ind w:left="567"/>
        <w:rPr>
          <w:rFonts w:ascii="Times New Roman" w:hAnsi="Times New Roman"/>
          <w:sz w:val="28"/>
          <w:szCs w:val="28"/>
        </w:rPr>
      </w:pPr>
      <w:r w:rsidRPr="00AA6E63">
        <w:rPr>
          <w:rFonts w:ascii="Times New Roman" w:hAnsi="Times New Roman"/>
          <w:sz w:val="28"/>
          <w:szCs w:val="28"/>
          <w:u w:val="single"/>
        </w:rPr>
        <w:t>Учредителем является</w:t>
      </w:r>
      <w:r w:rsidRPr="00AA6E63">
        <w:rPr>
          <w:rFonts w:ascii="Times New Roman" w:hAnsi="Times New Roman"/>
          <w:sz w:val="28"/>
          <w:szCs w:val="28"/>
        </w:rPr>
        <w:t xml:space="preserve"> МКУ Управление образования Балаганского района</w:t>
      </w:r>
    </w:p>
    <w:p w:rsidR="004A0C02" w:rsidRPr="004A0C02" w:rsidRDefault="004A0C02" w:rsidP="004A0C02">
      <w:pPr>
        <w:pStyle w:val="a3"/>
        <w:ind w:left="709"/>
        <w:rPr>
          <w:rFonts w:ascii="Times New Roman" w:hAnsi="Times New Roman"/>
          <w:b/>
          <w:szCs w:val="28"/>
        </w:rPr>
      </w:pPr>
      <w:r w:rsidRPr="004A0C02">
        <w:rPr>
          <w:rFonts w:ascii="Times New Roman" w:hAnsi="Times New Roman"/>
          <w:szCs w:val="28"/>
        </w:rPr>
        <w:t>Лицензии от 17 июня 2015 года № 7939 серия 38л01 № 0002405</w:t>
      </w:r>
    </w:p>
    <w:p w:rsidR="004A0C02" w:rsidRPr="004A0C02" w:rsidRDefault="004A0C02" w:rsidP="004A0C02">
      <w:pPr>
        <w:pStyle w:val="ConsPlusNonformat"/>
        <w:ind w:left="709"/>
        <w:jc w:val="both"/>
        <w:rPr>
          <w:rFonts w:ascii="Times New Roman" w:hAnsi="Times New Roman" w:cs="Times New Roman"/>
          <w:sz w:val="28"/>
          <w:szCs w:val="28"/>
        </w:rPr>
      </w:pPr>
      <w:r w:rsidRPr="004A0C02">
        <w:rPr>
          <w:rFonts w:ascii="Times New Roman" w:hAnsi="Times New Roman" w:cs="Times New Roman"/>
          <w:sz w:val="28"/>
          <w:szCs w:val="28"/>
        </w:rPr>
        <w:t xml:space="preserve">Лицензия на медицинскую деятельность  от «11» </w:t>
      </w:r>
      <w:r w:rsidRPr="004A0C02">
        <w:rPr>
          <w:rFonts w:ascii="Times New Roman" w:hAnsi="Times New Roman" w:cs="Times New Roman"/>
          <w:sz w:val="28"/>
          <w:szCs w:val="28"/>
          <w:u w:val="single"/>
        </w:rPr>
        <w:t>февраля</w:t>
      </w:r>
      <w:r w:rsidRPr="004A0C02">
        <w:rPr>
          <w:rFonts w:ascii="Times New Roman" w:hAnsi="Times New Roman" w:cs="Times New Roman"/>
          <w:sz w:val="28"/>
          <w:szCs w:val="28"/>
        </w:rPr>
        <w:t xml:space="preserve">  </w:t>
      </w:r>
      <w:r w:rsidRPr="004A0C02">
        <w:rPr>
          <w:rFonts w:ascii="Times New Roman" w:hAnsi="Times New Roman" w:cs="Times New Roman"/>
          <w:sz w:val="28"/>
          <w:szCs w:val="28"/>
          <w:u w:val="single"/>
        </w:rPr>
        <w:t xml:space="preserve">2016 </w:t>
      </w:r>
      <w:r w:rsidRPr="004A0C02">
        <w:rPr>
          <w:rFonts w:ascii="Times New Roman" w:hAnsi="Times New Roman" w:cs="Times New Roman"/>
          <w:sz w:val="28"/>
          <w:szCs w:val="28"/>
        </w:rPr>
        <w:t xml:space="preserve">г. № </w:t>
      </w:r>
      <w:r w:rsidRPr="004A0C02">
        <w:rPr>
          <w:rFonts w:ascii="Times New Roman" w:hAnsi="Times New Roman" w:cs="Times New Roman"/>
          <w:sz w:val="28"/>
          <w:szCs w:val="28"/>
          <w:u w:val="single"/>
        </w:rPr>
        <w:t>19</w:t>
      </w:r>
      <w:r w:rsidRPr="004A0C02">
        <w:rPr>
          <w:rFonts w:ascii="Times New Roman" w:hAnsi="Times New Roman" w:cs="Times New Roman"/>
          <w:sz w:val="28"/>
          <w:szCs w:val="28"/>
        </w:rPr>
        <w:t xml:space="preserve"> регистрационный номер </w:t>
      </w:r>
      <w:r w:rsidRPr="004A0C02">
        <w:rPr>
          <w:rFonts w:ascii="Times New Roman" w:hAnsi="Times New Roman" w:cs="Times New Roman"/>
          <w:sz w:val="28"/>
          <w:szCs w:val="28"/>
          <w:u w:val="single"/>
        </w:rPr>
        <w:t>ЛО-38-01-002381;</w:t>
      </w: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hAnsi="Times New Roman"/>
          <w:color w:val="FF0000"/>
          <w:sz w:val="24"/>
          <w:szCs w:val="24"/>
        </w:rPr>
      </w:pPr>
      <w:r w:rsidRPr="00614914">
        <w:rPr>
          <w:rFonts w:ascii="Times New Roman" w:hAnsi="Times New Roman"/>
          <w:sz w:val="24"/>
          <w:szCs w:val="24"/>
        </w:rPr>
        <w:t xml:space="preserve">Учреждение функционирует круглогодично по 5-ти дневной рабочей неделе, в режиме 10.48- часового пребывания с 08.00 до 18.48. </w:t>
      </w: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numPr>
          <w:ilvl w:val="0"/>
          <w:numId w:val="3"/>
        </w:numPr>
        <w:spacing w:after="0" w:line="240" w:lineRule="auto"/>
        <w:ind w:left="142"/>
        <w:jc w:val="both"/>
        <w:rPr>
          <w:rFonts w:ascii="Times New Roman" w:hAnsi="Times New Roman"/>
          <w:sz w:val="24"/>
          <w:szCs w:val="24"/>
        </w:rPr>
      </w:pPr>
      <w:r w:rsidRPr="00614914">
        <w:rPr>
          <w:rFonts w:ascii="Times New Roman" w:hAnsi="Times New Roman"/>
          <w:b/>
          <w:sz w:val="24"/>
          <w:szCs w:val="24"/>
          <w:u w:val="single"/>
        </w:rPr>
        <w:t xml:space="preserve">Оценка образовательной деятельности.   </w:t>
      </w:r>
    </w:p>
    <w:p w:rsidR="00614914" w:rsidRPr="00614914" w:rsidRDefault="00614914" w:rsidP="00614914">
      <w:pPr>
        <w:spacing w:after="0" w:line="240" w:lineRule="auto"/>
        <w:rPr>
          <w:rFonts w:ascii="Times New Roman" w:hAnsi="Times New Roman"/>
          <w:sz w:val="24"/>
          <w:szCs w:val="24"/>
        </w:rPr>
      </w:pPr>
      <w:r w:rsidRPr="00614914">
        <w:rPr>
          <w:rFonts w:ascii="Times New Roman" w:hAnsi="Times New Roman"/>
          <w:b/>
          <w:sz w:val="24"/>
          <w:szCs w:val="24"/>
          <w:u w:val="single"/>
        </w:rPr>
        <w:t xml:space="preserve">                                                                                                                                                                                  </w:t>
      </w:r>
      <w:r w:rsidRPr="00614914">
        <w:rPr>
          <w:rFonts w:ascii="Times New Roman" w:hAnsi="Times New Roman"/>
          <w:sz w:val="24"/>
          <w:szCs w:val="24"/>
        </w:rPr>
        <w:t xml:space="preserve">В детском саду функционирует  4 </w:t>
      </w:r>
      <w:proofErr w:type="spellStart"/>
      <w:r w:rsidRPr="00614914">
        <w:rPr>
          <w:rFonts w:ascii="Times New Roman" w:hAnsi="Times New Roman"/>
          <w:sz w:val="24"/>
          <w:szCs w:val="24"/>
        </w:rPr>
        <w:t>общеразвивающие</w:t>
      </w:r>
      <w:proofErr w:type="spellEnd"/>
      <w:r w:rsidRPr="00614914">
        <w:rPr>
          <w:rFonts w:ascii="Times New Roman" w:hAnsi="Times New Roman"/>
          <w:sz w:val="24"/>
          <w:szCs w:val="24"/>
        </w:rPr>
        <w:t xml:space="preserve"> группы:                                                                        - 1 группа раннего возраста (с 1,5 до 3 лет)</w:t>
      </w:r>
    </w:p>
    <w:p w:rsidR="00614914" w:rsidRPr="00614914" w:rsidRDefault="00614914" w:rsidP="00614914">
      <w:pPr>
        <w:spacing w:after="0" w:line="240" w:lineRule="auto"/>
        <w:rPr>
          <w:rFonts w:ascii="Times New Roman" w:hAnsi="Times New Roman"/>
          <w:sz w:val="24"/>
          <w:szCs w:val="24"/>
        </w:rPr>
      </w:pPr>
      <w:r w:rsidRPr="00614914">
        <w:rPr>
          <w:rFonts w:ascii="Times New Roman" w:hAnsi="Times New Roman"/>
          <w:sz w:val="24"/>
          <w:szCs w:val="24"/>
        </w:rPr>
        <w:t xml:space="preserve">- 3 группы в возрасте от 3 до 7 лет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w:t>
      </w:r>
    </w:p>
    <w:p w:rsidR="004A0C02" w:rsidRDefault="004A0C02" w:rsidP="004A0C02">
      <w:pPr>
        <w:pStyle w:val="af0"/>
        <w:ind w:left="708" w:right="553" w:firstLine="708"/>
        <w:jc w:val="center"/>
        <w:rPr>
          <w:b/>
          <w:sz w:val="28"/>
          <w:szCs w:val="28"/>
        </w:rPr>
      </w:pPr>
      <w:r>
        <w:rPr>
          <w:b/>
          <w:sz w:val="28"/>
          <w:szCs w:val="28"/>
        </w:rPr>
        <w:t>Структура и комплектование групп в 2020году</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2816"/>
        <w:gridCol w:w="2061"/>
        <w:gridCol w:w="1815"/>
        <w:gridCol w:w="1889"/>
      </w:tblGrid>
      <w:tr w:rsidR="004A0C02" w:rsidRPr="00316237" w:rsidTr="004A0C02">
        <w:trPr>
          <w:trHeight w:val="218"/>
        </w:trPr>
        <w:tc>
          <w:tcPr>
            <w:tcW w:w="1038" w:type="dxa"/>
            <w:vMerge w:val="restart"/>
          </w:tcPr>
          <w:p w:rsidR="004A0C02" w:rsidRPr="00316237" w:rsidRDefault="004A0C02" w:rsidP="004A0C02">
            <w:pPr>
              <w:pStyle w:val="af0"/>
              <w:ind w:left="0" w:right="553"/>
              <w:rPr>
                <w:sz w:val="28"/>
                <w:szCs w:val="28"/>
              </w:rPr>
            </w:pPr>
            <w:r w:rsidRPr="00316237">
              <w:rPr>
                <w:sz w:val="28"/>
                <w:szCs w:val="28"/>
              </w:rPr>
              <w:t>№</w:t>
            </w:r>
          </w:p>
        </w:tc>
        <w:tc>
          <w:tcPr>
            <w:tcW w:w="3393" w:type="dxa"/>
            <w:vMerge w:val="restart"/>
          </w:tcPr>
          <w:p w:rsidR="004A0C02" w:rsidRPr="00316237" w:rsidRDefault="004A0C02" w:rsidP="004A0C02">
            <w:pPr>
              <w:pStyle w:val="af0"/>
              <w:ind w:left="0" w:right="553"/>
              <w:rPr>
                <w:sz w:val="28"/>
                <w:szCs w:val="28"/>
              </w:rPr>
            </w:pPr>
            <w:r w:rsidRPr="00316237">
              <w:rPr>
                <w:sz w:val="28"/>
                <w:szCs w:val="28"/>
              </w:rPr>
              <w:t>Наименование групп</w:t>
            </w:r>
          </w:p>
        </w:tc>
        <w:tc>
          <w:tcPr>
            <w:tcW w:w="2205" w:type="dxa"/>
            <w:vMerge w:val="restart"/>
          </w:tcPr>
          <w:p w:rsidR="004A0C02" w:rsidRPr="00316237" w:rsidRDefault="004A0C02" w:rsidP="004A0C02">
            <w:pPr>
              <w:pStyle w:val="af0"/>
              <w:ind w:left="0" w:right="553"/>
              <w:rPr>
                <w:sz w:val="28"/>
                <w:szCs w:val="28"/>
              </w:rPr>
            </w:pPr>
            <w:r w:rsidRPr="00316237">
              <w:rPr>
                <w:sz w:val="28"/>
                <w:szCs w:val="28"/>
              </w:rPr>
              <w:t>Количество групп</w:t>
            </w:r>
          </w:p>
        </w:tc>
        <w:tc>
          <w:tcPr>
            <w:tcW w:w="4496" w:type="dxa"/>
            <w:gridSpan w:val="2"/>
          </w:tcPr>
          <w:p w:rsidR="004A0C02" w:rsidRPr="00316237" w:rsidRDefault="004A0C02" w:rsidP="004A0C02">
            <w:pPr>
              <w:pStyle w:val="af0"/>
              <w:ind w:left="0" w:right="553"/>
              <w:jc w:val="center"/>
              <w:rPr>
                <w:sz w:val="28"/>
                <w:szCs w:val="28"/>
              </w:rPr>
            </w:pPr>
            <w:r w:rsidRPr="00316237">
              <w:rPr>
                <w:sz w:val="28"/>
                <w:szCs w:val="28"/>
              </w:rPr>
              <w:t>Наполняемость групп</w:t>
            </w:r>
          </w:p>
        </w:tc>
      </w:tr>
      <w:tr w:rsidR="004A0C02" w:rsidRPr="00316237" w:rsidTr="004A0C02">
        <w:trPr>
          <w:trHeight w:val="218"/>
        </w:trPr>
        <w:tc>
          <w:tcPr>
            <w:tcW w:w="1038" w:type="dxa"/>
            <w:vMerge/>
          </w:tcPr>
          <w:p w:rsidR="004A0C02" w:rsidRPr="00316237" w:rsidRDefault="004A0C02" w:rsidP="004A0C02">
            <w:pPr>
              <w:pStyle w:val="af0"/>
              <w:ind w:left="0" w:right="553"/>
              <w:rPr>
                <w:sz w:val="28"/>
                <w:szCs w:val="28"/>
              </w:rPr>
            </w:pPr>
          </w:p>
        </w:tc>
        <w:tc>
          <w:tcPr>
            <w:tcW w:w="3393" w:type="dxa"/>
            <w:vMerge/>
          </w:tcPr>
          <w:p w:rsidR="004A0C02" w:rsidRPr="00316237" w:rsidRDefault="004A0C02" w:rsidP="004A0C02">
            <w:pPr>
              <w:pStyle w:val="af0"/>
              <w:ind w:left="0" w:right="553"/>
              <w:rPr>
                <w:sz w:val="28"/>
                <w:szCs w:val="28"/>
              </w:rPr>
            </w:pPr>
          </w:p>
        </w:tc>
        <w:tc>
          <w:tcPr>
            <w:tcW w:w="2205" w:type="dxa"/>
            <w:vMerge/>
          </w:tcPr>
          <w:p w:rsidR="004A0C02" w:rsidRPr="00316237" w:rsidRDefault="004A0C02" w:rsidP="004A0C02">
            <w:pPr>
              <w:pStyle w:val="af0"/>
              <w:ind w:left="0" w:right="553"/>
              <w:rPr>
                <w:sz w:val="28"/>
                <w:szCs w:val="28"/>
              </w:rPr>
            </w:pPr>
          </w:p>
        </w:tc>
        <w:tc>
          <w:tcPr>
            <w:tcW w:w="2508" w:type="dxa"/>
          </w:tcPr>
          <w:p w:rsidR="004A0C02" w:rsidRPr="00316237" w:rsidRDefault="004A0C02" w:rsidP="004A0C02">
            <w:pPr>
              <w:pStyle w:val="af0"/>
              <w:ind w:left="0" w:right="553"/>
              <w:rPr>
                <w:sz w:val="28"/>
                <w:szCs w:val="28"/>
              </w:rPr>
            </w:pPr>
            <w:r w:rsidRPr="00316237">
              <w:rPr>
                <w:sz w:val="28"/>
                <w:szCs w:val="28"/>
              </w:rPr>
              <w:t>Штатный режим</w:t>
            </w:r>
          </w:p>
        </w:tc>
        <w:tc>
          <w:tcPr>
            <w:tcW w:w="1988" w:type="dxa"/>
          </w:tcPr>
          <w:p w:rsidR="004A0C02" w:rsidRPr="00316237" w:rsidRDefault="004A0C02" w:rsidP="004A0C02">
            <w:pPr>
              <w:pStyle w:val="af0"/>
              <w:ind w:left="0" w:right="553"/>
              <w:rPr>
                <w:sz w:val="28"/>
                <w:szCs w:val="28"/>
              </w:rPr>
            </w:pPr>
            <w:r w:rsidRPr="00316237">
              <w:rPr>
                <w:sz w:val="28"/>
                <w:szCs w:val="28"/>
              </w:rPr>
              <w:t>В режиме дежурных групп</w:t>
            </w:r>
          </w:p>
        </w:tc>
      </w:tr>
      <w:tr w:rsidR="004A0C02" w:rsidRPr="00316237" w:rsidTr="004A0C02">
        <w:tc>
          <w:tcPr>
            <w:tcW w:w="1038" w:type="dxa"/>
          </w:tcPr>
          <w:p w:rsidR="004A0C02" w:rsidRPr="00316237" w:rsidRDefault="004A0C02" w:rsidP="004A0C02">
            <w:pPr>
              <w:pStyle w:val="af0"/>
              <w:ind w:left="0" w:right="553"/>
              <w:rPr>
                <w:sz w:val="28"/>
                <w:szCs w:val="28"/>
              </w:rPr>
            </w:pPr>
            <w:r w:rsidRPr="00316237">
              <w:rPr>
                <w:sz w:val="28"/>
                <w:szCs w:val="28"/>
              </w:rPr>
              <w:t>1</w:t>
            </w:r>
          </w:p>
        </w:tc>
        <w:tc>
          <w:tcPr>
            <w:tcW w:w="3393" w:type="dxa"/>
          </w:tcPr>
          <w:p w:rsidR="004A0C02" w:rsidRPr="00316237" w:rsidRDefault="004A0C02" w:rsidP="004A0C02">
            <w:pPr>
              <w:pStyle w:val="af0"/>
              <w:ind w:left="0" w:right="553"/>
              <w:rPr>
                <w:sz w:val="28"/>
                <w:szCs w:val="28"/>
              </w:rPr>
            </w:pPr>
            <w:r w:rsidRPr="00316237">
              <w:rPr>
                <w:sz w:val="28"/>
                <w:szCs w:val="28"/>
              </w:rPr>
              <w:t>1 младшая группа</w:t>
            </w:r>
          </w:p>
        </w:tc>
        <w:tc>
          <w:tcPr>
            <w:tcW w:w="2205" w:type="dxa"/>
          </w:tcPr>
          <w:p w:rsidR="004A0C02" w:rsidRPr="00316237" w:rsidRDefault="004A0C02" w:rsidP="004A0C02">
            <w:pPr>
              <w:pStyle w:val="af0"/>
              <w:ind w:left="0" w:right="553"/>
              <w:rPr>
                <w:sz w:val="28"/>
                <w:szCs w:val="28"/>
              </w:rPr>
            </w:pPr>
            <w:r w:rsidRPr="00316237">
              <w:rPr>
                <w:sz w:val="28"/>
                <w:szCs w:val="28"/>
              </w:rPr>
              <w:t>1</w:t>
            </w:r>
          </w:p>
        </w:tc>
        <w:tc>
          <w:tcPr>
            <w:tcW w:w="2508" w:type="dxa"/>
          </w:tcPr>
          <w:p w:rsidR="004A0C02" w:rsidRPr="00316237" w:rsidRDefault="004A0C02" w:rsidP="004A0C02">
            <w:pPr>
              <w:pStyle w:val="af0"/>
              <w:ind w:left="0" w:right="553"/>
              <w:rPr>
                <w:sz w:val="28"/>
                <w:szCs w:val="28"/>
              </w:rPr>
            </w:pPr>
            <w:r w:rsidRPr="00316237">
              <w:rPr>
                <w:sz w:val="28"/>
                <w:szCs w:val="28"/>
              </w:rPr>
              <w:t>25</w:t>
            </w:r>
          </w:p>
        </w:tc>
        <w:tc>
          <w:tcPr>
            <w:tcW w:w="1988" w:type="dxa"/>
          </w:tcPr>
          <w:p w:rsidR="004A0C02" w:rsidRPr="00316237" w:rsidRDefault="004A0C02" w:rsidP="004A0C02">
            <w:pPr>
              <w:pStyle w:val="af0"/>
              <w:ind w:left="0" w:right="553"/>
              <w:rPr>
                <w:sz w:val="28"/>
                <w:szCs w:val="28"/>
              </w:rPr>
            </w:pPr>
            <w:r w:rsidRPr="00316237">
              <w:rPr>
                <w:sz w:val="28"/>
                <w:szCs w:val="28"/>
              </w:rPr>
              <w:t>12</w:t>
            </w:r>
          </w:p>
        </w:tc>
      </w:tr>
      <w:tr w:rsidR="004A0C02" w:rsidRPr="00316237" w:rsidTr="004A0C02">
        <w:tc>
          <w:tcPr>
            <w:tcW w:w="1038" w:type="dxa"/>
          </w:tcPr>
          <w:p w:rsidR="004A0C02" w:rsidRPr="00316237" w:rsidRDefault="004A0C02" w:rsidP="004A0C02">
            <w:pPr>
              <w:pStyle w:val="af0"/>
              <w:ind w:left="0" w:right="553"/>
              <w:rPr>
                <w:sz w:val="28"/>
                <w:szCs w:val="28"/>
              </w:rPr>
            </w:pPr>
            <w:r w:rsidRPr="00316237">
              <w:rPr>
                <w:sz w:val="28"/>
                <w:szCs w:val="28"/>
              </w:rPr>
              <w:t>2</w:t>
            </w:r>
          </w:p>
        </w:tc>
        <w:tc>
          <w:tcPr>
            <w:tcW w:w="3393" w:type="dxa"/>
          </w:tcPr>
          <w:p w:rsidR="004A0C02" w:rsidRPr="00316237" w:rsidRDefault="004A0C02" w:rsidP="004A0C02">
            <w:pPr>
              <w:pStyle w:val="af0"/>
              <w:ind w:left="0" w:right="553"/>
              <w:rPr>
                <w:sz w:val="28"/>
                <w:szCs w:val="28"/>
              </w:rPr>
            </w:pPr>
            <w:r w:rsidRPr="00316237">
              <w:rPr>
                <w:sz w:val="28"/>
                <w:szCs w:val="28"/>
              </w:rPr>
              <w:t>Средняя группа</w:t>
            </w:r>
          </w:p>
        </w:tc>
        <w:tc>
          <w:tcPr>
            <w:tcW w:w="2205" w:type="dxa"/>
          </w:tcPr>
          <w:p w:rsidR="004A0C02" w:rsidRPr="00316237" w:rsidRDefault="004A0C02" w:rsidP="004A0C02">
            <w:pPr>
              <w:pStyle w:val="af0"/>
              <w:ind w:left="0" w:right="553"/>
              <w:rPr>
                <w:sz w:val="28"/>
                <w:szCs w:val="28"/>
              </w:rPr>
            </w:pPr>
            <w:r w:rsidRPr="00316237">
              <w:rPr>
                <w:sz w:val="28"/>
                <w:szCs w:val="28"/>
              </w:rPr>
              <w:t>1</w:t>
            </w:r>
          </w:p>
        </w:tc>
        <w:tc>
          <w:tcPr>
            <w:tcW w:w="2508" w:type="dxa"/>
          </w:tcPr>
          <w:p w:rsidR="004A0C02" w:rsidRPr="00316237" w:rsidRDefault="004A0C02" w:rsidP="004A0C02">
            <w:pPr>
              <w:pStyle w:val="af0"/>
              <w:ind w:left="0" w:right="553"/>
              <w:rPr>
                <w:sz w:val="28"/>
                <w:szCs w:val="28"/>
              </w:rPr>
            </w:pPr>
            <w:r w:rsidRPr="00316237">
              <w:rPr>
                <w:sz w:val="28"/>
                <w:szCs w:val="28"/>
              </w:rPr>
              <w:t>24</w:t>
            </w:r>
          </w:p>
        </w:tc>
        <w:tc>
          <w:tcPr>
            <w:tcW w:w="1988" w:type="dxa"/>
          </w:tcPr>
          <w:p w:rsidR="004A0C02" w:rsidRPr="00316237" w:rsidRDefault="004A0C02" w:rsidP="004A0C02">
            <w:pPr>
              <w:pStyle w:val="af0"/>
              <w:ind w:left="0" w:right="553"/>
              <w:rPr>
                <w:sz w:val="28"/>
                <w:szCs w:val="28"/>
              </w:rPr>
            </w:pPr>
            <w:r w:rsidRPr="00316237">
              <w:rPr>
                <w:sz w:val="28"/>
                <w:szCs w:val="28"/>
              </w:rPr>
              <w:t>12</w:t>
            </w:r>
          </w:p>
        </w:tc>
      </w:tr>
      <w:tr w:rsidR="004A0C02" w:rsidRPr="00316237" w:rsidTr="004A0C02">
        <w:tc>
          <w:tcPr>
            <w:tcW w:w="1038" w:type="dxa"/>
          </w:tcPr>
          <w:p w:rsidR="004A0C02" w:rsidRPr="00316237" w:rsidRDefault="004A0C02" w:rsidP="004A0C02">
            <w:pPr>
              <w:pStyle w:val="af0"/>
              <w:ind w:left="0" w:right="553"/>
              <w:rPr>
                <w:sz w:val="28"/>
                <w:szCs w:val="28"/>
              </w:rPr>
            </w:pPr>
            <w:r w:rsidRPr="00316237">
              <w:rPr>
                <w:sz w:val="28"/>
                <w:szCs w:val="28"/>
              </w:rPr>
              <w:t>3</w:t>
            </w:r>
          </w:p>
        </w:tc>
        <w:tc>
          <w:tcPr>
            <w:tcW w:w="3393" w:type="dxa"/>
          </w:tcPr>
          <w:p w:rsidR="004A0C02" w:rsidRPr="00316237" w:rsidRDefault="004A0C02" w:rsidP="004A0C02">
            <w:pPr>
              <w:pStyle w:val="af0"/>
              <w:ind w:left="0" w:right="553"/>
              <w:rPr>
                <w:sz w:val="28"/>
                <w:szCs w:val="28"/>
              </w:rPr>
            </w:pPr>
            <w:r w:rsidRPr="00316237">
              <w:rPr>
                <w:sz w:val="28"/>
                <w:szCs w:val="28"/>
              </w:rPr>
              <w:t>Старшая группа</w:t>
            </w:r>
          </w:p>
        </w:tc>
        <w:tc>
          <w:tcPr>
            <w:tcW w:w="2205" w:type="dxa"/>
          </w:tcPr>
          <w:p w:rsidR="004A0C02" w:rsidRPr="00316237" w:rsidRDefault="004A0C02" w:rsidP="004A0C02">
            <w:pPr>
              <w:pStyle w:val="af0"/>
              <w:ind w:left="0" w:right="553"/>
              <w:rPr>
                <w:sz w:val="28"/>
                <w:szCs w:val="28"/>
              </w:rPr>
            </w:pPr>
            <w:r w:rsidRPr="00316237">
              <w:rPr>
                <w:sz w:val="28"/>
                <w:szCs w:val="28"/>
              </w:rPr>
              <w:t>1</w:t>
            </w:r>
          </w:p>
        </w:tc>
        <w:tc>
          <w:tcPr>
            <w:tcW w:w="2508" w:type="dxa"/>
          </w:tcPr>
          <w:p w:rsidR="004A0C02" w:rsidRPr="00316237" w:rsidRDefault="004A0C02" w:rsidP="004A0C02">
            <w:pPr>
              <w:pStyle w:val="af0"/>
              <w:ind w:left="0" w:right="553"/>
              <w:rPr>
                <w:sz w:val="28"/>
                <w:szCs w:val="28"/>
              </w:rPr>
            </w:pPr>
            <w:r w:rsidRPr="00316237">
              <w:rPr>
                <w:sz w:val="28"/>
                <w:szCs w:val="28"/>
              </w:rPr>
              <w:t>14</w:t>
            </w:r>
          </w:p>
        </w:tc>
        <w:tc>
          <w:tcPr>
            <w:tcW w:w="1988" w:type="dxa"/>
          </w:tcPr>
          <w:p w:rsidR="004A0C02" w:rsidRPr="00316237" w:rsidRDefault="004A0C02" w:rsidP="004A0C02">
            <w:pPr>
              <w:pStyle w:val="af0"/>
              <w:ind w:left="0" w:right="553"/>
              <w:rPr>
                <w:sz w:val="28"/>
                <w:szCs w:val="28"/>
              </w:rPr>
            </w:pPr>
            <w:r w:rsidRPr="00316237">
              <w:rPr>
                <w:sz w:val="28"/>
                <w:szCs w:val="28"/>
              </w:rPr>
              <w:t>12</w:t>
            </w:r>
          </w:p>
        </w:tc>
      </w:tr>
      <w:tr w:rsidR="004A0C02" w:rsidRPr="00316237" w:rsidTr="004A0C02">
        <w:tc>
          <w:tcPr>
            <w:tcW w:w="1038" w:type="dxa"/>
          </w:tcPr>
          <w:p w:rsidR="004A0C02" w:rsidRPr="00316237" w:rsidRDefault="004A0C02" w:rsidP="004A0C02">
            <w:pPr>
              <w:pStyle w:val="af0"/>
              <w:ind w:left="0" w:right="553"/>
              <w:rPr>
                <w:sz w:val="28"/>
                <w:szCs w:val="28"/>
              </w:rPr>
            </w:pPr>
            <w:r w:rsidRPr="00316237">
              <w:rPr>
                <w:sz w:val="28"/>
                <w:szCs w:val="28"/>
              </w:rPr>
              <w:t>4</w:t>
            </w:r>
          </w:p>
        </w:tc>
        <w:tc>
          <w:tcPr>
            <w:tcW w:w="3393" w:type="dxa"/>
          </w:tcPr>
          <w:p w:rsidR="004A0C02" w:rsidRPr="00316237" w:rsidRDefault="004A0C02" w:rsidP="004A0C02">
            <w:pPr>
              <w:pStyle w:val="af0"/>
              <w:ind w:left="0" w:right="553"/>
              <w:rPr>
                <w:sz w:val="28"/>
                <w:szCs w:val="28"/>
              </w:rPr>
            </w:pPr>
            <w:r w:rsidRPr="00316237">
              <w:rPr>
                <w:sz w:val="28"/>
                <w:szCs w:val="28"/>
              </w:rPr>
              <w:t>Подготовительная группа</w:t>
            </w:r>
          </w:p>
        </w:tc>
        <w:tc>
          <w:tcPr>
            <w:tcW w:w="2205" w:type="dxa"/>
          </w:tcPr>
          <w:p w:rsidR="004A0C02" w:rsidRPr="00316237" w:rsidRDefault="004A0C02" w:rsidP="004A0C02">
            <w:pPr>
              <w:pStyle w:val="af0"/>
              <w:ind w:left="0" w:right="553"/>
              <w:rPr>
                <w:sz w:val="28"/>
                <w:szCs w:val="28"/>
              </w:rPr>
            </w:pPr>
            <w:r w:rsidRPr="00316237">
              <w:rPr>
                <w:sz w:val="28"/>
                <w:szCs w:val="28"/>
              </w:rPr>
              <w:t>1</w:t>
            </w:r>
          </w:p>
        </w:tc>
        <w:tc>
          <w:tcPr>
            <w:tcW w:w="2508" w:type="dxa"/>
          </w:tcPr>
          <w:p w:rsidR="004A0C02" w:rsidRPr="00316237" w:rsidRDefault="004A0C02" w:rsidP="004A0C02">
            <w:pPr>
              <w:pStyle w:val="af0"/>
              <w:ind w:left="0" w:right="553"/>
              <w:rPr>
                <w:sz w:val="28"/>
                <w:szCs w:val="28"/>
              </w:rPr>
            </w:pPr>
            <w:r w:rsidRPr="00316237">
              <w:rPr>
                <w:sz w:val="28"/>
                <w:szCs w:val="28"/>
              </w:rPr>
              <w:t>18</w:t>
            </w:r>
          </w:p>
        </w:tc>
        <w:tc>
          <w:tcPr>
            <w:tcW w:w="1988" w:type="dxa"/>
          </w:tcPr>
          <w:p w:rsidR="004A0C02" w:rsidRPr="00316237" w:rsidRDefault="004A0C02" w:rsidP="004A0C02">
            <w:pPr>
              <w:pStyle w:val="af0"/>
              <w:ind w:left="0" w:right="553"/>
              <w:rPr>
                <w:sz w:val="28"/>
                <w:szCs w:val="28"/>
              </w:rPr>
            </w:pPr>
            <w:r w:rsidRPr="00316237">
              <w:rPr>
                <w:sz w:val="28"/>
                <w:szCs w:val="28"/>
              </w:rPr>
              <w:t>14</w:t>
            </w:r>
          </w:p>
        </w:tc>
      </w:tr>
      <w:tr w:rsidR="004A0C02" w:rsidRPr="00316237" w:rsidTr="004A0C02">
        <w:tc>
          <w:tcPr>
            <w:tcW w:w="4431" w:type="dxa"/>
            <w:gridSpan w:val="2"/>
          </w:tcPr>
          <w:p w:rsidR="004A0C02" w:rsidRPr="00316237" w:rsidRDefault="004A0C02" w:rsidP="004A0C02">
            <w:pPr>
              <w:pStyle w:val="af0"/>
              <w:ind w:left="0" w:right="553"/>
              <w:rPr>
                <w:sz w:val="28"/>
                <w:szCs w:val="28"/>
              </w:rPr>
            </w:pPr>
            <w:r w:rsidRPr="00316237">
              <w:rPr>
                <w:sz w:val="28"/>
                <w:szCs w:val="28"/>
              </w:rPr>
              <w:t>Итого</w:t>
            </w:r>
          </w:p>
        </w:tc>
        <w:tc>
          <w:tcPr>
            <w:tcW w:w="2205" w:type="dxa"/>
          </w:tcPr>
          <w:p w:rsidR="004A0C02" w:rsidRPr="00316237" w:rsidRDefault="004A0C02" w:rsidP="004A0C02">
            <w:pPr>
              <w:pStyle w:val="af0"/>
              <w:ind w:left="0" w:right="553"/>
              <w:rPr>
                <w:sz w:val="28"/>
                <w:szCs w:val="28"/>
              </w:rPr>
            </w:pPr>
            <w:r w:rsidRPr="00316237">
              <w:rPr>
                <w:sz w:val="28"/>
                <w:szCs w:val="28"/>
              </w:rPr>
              <w:t>4</w:t>
            </w:r>
          </w:p>
        </w:tc>
        <w:tc>
          <w:tcPr>
            <w:tcW w:w="2508" w:type="dxa"/>
          </w:tcPr>
          <w:p w:rsidR="004A0C02" w:rsidRPr="00316237" w:rsidRDefault="004A0C02" w:rsidP="004A0C02">
            <w:pPr>
              <w:pStyle w:val="af0"/>
              <w:ind w:left="0" w:right="553"/>
              <w:rPr>
                <w:sz w:val="28"/>
                <w:szCs w:val="28"/>
              </w:rPr>
            </w:pPr>
            <w:r w:rsidRPr="00316237">
              <w:rPr>
                <w:sz w:val="28"/>
                <w:szCs w:val="28"/>
              </w:rPr>
              <w:t>81</w:t>
            </w:r>
          </w:p>
        </w:tc>
        <w:tc>
          <w:tcPr>
            <w:tcW w:w="1988" w:type="dxa"/>
          </w:tcPr>
          <w:p w:rsidR="004A0C02" w:rsidRPr="00316237" w:rsidRDefault="004A0C02" w:rsidP="004A0C02">
            <w:pPr>
              <w:pStyle w:val="af0"/>
              <w:ind w:left="0" w:right="553"/>
              <w:rPr>
                <w:sz w:val="28"/>
                <w:szCs w:val="28"/>
              </w:rPr>
            </w:pPr>
            <w:r w:rsidRPr="00316237">
              <w:rPr>
                <w:sz w:val="28"/>
                <w:szCs w:val="28"/>
              </w:rPr>
              <w:t>50</w:t>
            </w:r>
          </w:p>
        </w:tc>
      </w:tr>
    </w:tbl>
    <w:p w:rsidR="004A0C02" w:rsidRPr="00AA6E63" w:rsidRDefault="004A0C02" w:rsidP="004A0C02">
      <w:pPr>
        <w:pStyle w:val="af0"/>
        <w:ind w:left="708" w:right="553" w:firstLine="708"/>
        <w:rPr>
          <w:sz w:val="28"/>
          <w:szCs w:val="28"/>
        </w:rPr>
      </w:pP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Условия осуществления образовательного процесса</w:t>
      </w: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sz w:val="24"/>
          <w:szCs w:val="24"/>
        </w:rPr>
        <w:t xml:space="preserve">   ДОУ функционирует в режиме развития в рамках реализации Программы развития МКДОУ. Программа развития разработана с целью: оптимизации воспитательно-образовательного процесса, обновления содержания образования в рамках внедрения ФГОС ДО</w:t>
      </w:r>
      <w:r w:rsidRPr="00614914">
        <w:rPr>
          <w:rFonts w:ascii="Times New Roman" w:hAnsi="Times New Roman"/>
          <w:b/>
          <w:bCs/>
          <w:sz w:val="24"/>
          <w:szCs w:val="24"/>
        </w:rPr>
        <w:t>,</w:t>
      </w:r>
      <w:r w:rsidRPr="00614914">
        <w:rPr>
          <w:rFonts w:ascii="Times New Roman" w:hAnsi="Times New Roman"/>
          <w:sz w:val="24"/>
          <w:szCs w:val="24"/>
        </w:rPr>
        <w:t xml:space="preserve"> разработки системы поддержки одаренных детей, развития оптимальной среды для развития здорового образа жизни воспитанников, развития педагогического потенциала для обеспечения высокого качества образовательного процесса, улучшения инфраструктуры ДОУ.    </w:t>
      </w:r>
    </w:p>
    <w:p w:rsid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Деятельность ДОУ направлена на обеспечение непрерывного, всестороннего и своевременного развития ребенка. </w:t>
      </w:r>
    </w:p>
    <w:p w:rsidR="00D360F2" w:rsidRDefault="00D360F2" w:rsidP="00614914">
      <w:pPr>
        <w:spacing w:after="0" w:line="240" w:lineRule="auto"/>
        <w:jc w:val="both"/>
        <w:rPr>
          <w:rFonts w:ascii="Times New Roman" w:hAnsi="Times New Roman"/>
          <w:sz w:val="24"/>
          <w:szCs w:val="24"/>
        </w:rPr>
      </w:pPr>
    </w:p>
    <w:tbl>
      <w:tblPr>
        <w:tblStyle w:val="a4"/>
        <w:tblW w:w="0" w:type="auto"/>
        <w:tblLook w:val="04A0"/>
      </w:tblPr>
      <w:tblGrid>
        <w:gridCol w:w="2830"/>
        <w:gridCol w:w="7224"/>
      </w:tblGrid>
      <w:tr w:rsidR="00D360F2" w:rsidTr="00227EFB">
        <w:trPr>
          <w:trHeight w:val="1044"/>
        </w:trPr>
        <w:tc>
          <w:tcPr>
            <w:tcW w:w="2830" w:type="dxa"/>
          </w:tcPr>
          <w:p w:rsidR="00D360F2" w:rsidRDefault="00D360F2" w:rsidP="00614914">
            <w:pPr>
              <w:spacing w:after="0" w:line="240" w:lineRule="auto"/>
              <w:jc w:val="both"/>
              <w:rPr>
                <w:rFonts w:ascii="Times New Roman" w:hAnsi="Times New Roman"/>
                <w:sz w:val="24"/>
                <w:szCs w:val="24"/>
              </w:rPr>
            </w:pPr>
            <w:r>
              <w:rPr>
                <w:rFonts w:ascii="Times New Roman" w:hAnsi="Times New Roman"/>
                <w:sz w:val="24"/>
                <w:szCs w:val="24"/>
              </w:rPr>
              <w:t>Комплексная программа и её методическое обеспечение</w:t>
            </w:r>
          </w:p>
        </w:tc>
        <w:tc>
          <w:tcPr>
            <w:tcW w:w="7224" w:type="dxa"/>
          </w:tcPr>
          <w:p w:rsidR="00D360F2" w:rsidRDefault="00D360F2" w:rsidP="004A0C02">
            <w:pPr>
              <w:spacing w:after="0" w:line="240" w:lineRule="auto"/>
              <w:jc w:val="both"/>
              <w:rPr>
                <w:rFonts w:ascii="Times New Roman" w:hAnsi="Times New Roman"/>
                <w:sz w:val="24"/>
                <w:szCs w:val="24"/>
              </w:rPr>
            </w:pPr>
            <w:r>
              <w:rPr>
                <w:rFonts w:ascii="Times New Roman" w:hAnsi="Times New Roman"/>
                <w:sz w:val="24"/>
                <w:szCs w:val="24"/>
              </w:rPr>
              <w:t>В качестве методического обеспечения взята комплексная программа «</w:t>
            </w:r>
            <w:r w:rsidR="006102CF">
              <w:rPr>
                <w:rFonts w:ascii="Times New Roman" w:hAnsi="Times New Roman"/>
                <w:sz w:val="24"/>
                <w:szCs w:val="24"/>
              </w:rPr>
              <w:t>От рождения до школы</w:t>
            </w:r>
            <w:r>
              <w:rPr>
                <w:rFonts w:ascii="Times New Roman" w:hAnsi="Times New Roman"/>
                <w:sz w:val="24"/>
                <w:szCs w:val="24"/>
              </w:rPr>
              <w:t xml:space="preserve">» авторского коллектива </w:t>
            </w:r>
            <w:proofErr w:type="spellStart"/>
            <w:r w:rsidR="006102CF">
              <w:rPr>
                <w:rFonts w:ascii="Times New Roman" w:hAnsi="Times New Roman"/>
                <w:sz w:val="24"/>
                <w:szCs w:val="24"/>
              </w:rPr>
              <w:t>Н.Е.Вераксы</w:t>
            </w:r>
            <w:proofErr w:type="spellEnd"/>
            <w:r w:rsidR="006102CF">
              <w:rPr>
                <w:rFonts w:ascii="Times New Roman" w:hAnsi="Times New Roman"/>
                <w:sz w:val="24"/>
                <w:szCs w:val="24"/>
              </w:rPr>
              <w:t>, Т.С Комаровой, М.А. Васильевой</w:t>
            </w:r>
            <w:r w:rsidR="004A0C02">
              <w:rPr>
                <w:rFonts w:ascii="Times New Roman" w:hAnsi="Times New Roman"/>
                <w:sz w:val="24"/>
                <w:szCs w:val="24"/>
              </w:rPr>
              <w:t>.</w:t>
            </w:r>
          </w:p>
        </w:tc>
      </w:tr>
      <w:tr w:rsidR="00D360F2" w:rsidTr="00D360F2">
        <w:tc>
          <w:tcPr>
            <w:tcW w:w="2830" w:type="dxa"/>
          </w:tcPr>
          <w:p w:rsidR="00D360F2" w:rsidRDefault="00D360F2" w:rsidP="00614914">
            <w:pPr>
              <w:spacing w:after="0" w:line="240" w:lineRule="auto"/>
              <w:jc w:val="both"/>
              <w:rPr>
                <w:rFonts w:ascii="Times New Roman" w:hAnsi="Times New Roman"/>
                <w:sz w:val="24"/>
                <w:szCs w:val="24"/>
              </w:rPr>
            </w:pPr>
            <w:r>
              <w:rPr>
                <w:rFonts w:ascii="Times New Roman" w:hAnsi="Times New Roman"/>
                <w:sz w:val="24"/>
                <w:szCs w:val="24"/>
              </w:rPr>
              <w:t xml:space="preserve">Парциальная программа </w:t>
            </w:r>
          </w:p>
        </w:tc>
        <w:tc>
          <w:tcPr>
            <w:tcW w:w="7224" w:type="dxa"/>
          </w:tcPr>
          <w:p w:rsidR="00D360F2" w:rsidRDefault="00D360F2" w:rsidP="00DD2102">
            <w:pPr>
              <w:spacing w:after="0" w:line="240" w:lineRule="auto"/>
              <w:jc w:val="both"/>
              <w:rPr>
                <w:rFonts w:ascii="Times New Roman" w:hAnsi="Times New Roman"/>
                <w:sz w:val="24"/>
                <w:szCs w:val="24"/>
              </w:rPr>
            </w:pPr>
            <w:proofErr w:type="spellStart"/>
            <w:r>
              <w:rPr>
                <w:rFonts w:ascii="Times New Roman" w:hAnsi="Times New Roman"/>
                <w:sz w:val="24"/>
                <w:szCs w:val="24"/>
              </w:rPr>
              <w:t>Багадаева</w:t>
            </w:r>
            <w:proofErr w:type="spellEnd"/>
            <w:r>
              <w:rPr>
                <w:rFonts w:ascii="Times New Roman" w:hAnsi="Times New Roman"/>
                <w:sz w:val="24"/>
                <w:szCs w:val="24"/>
              </w:rPr>
              <w:t xml:space="preserve"> О.</w:t>
            </w:r>
            <w:proofErr w:type="gramStart"/>
            <w:r>
              <w:rPr>
                <w:rFonts w:ascii="Times New Roman" w:hAnsi="Times New Roman"/>
                <w:sz w:val="24"/>
                <w:szCs w:val="24"/>
              </w:rPr>
              <w:t>Ю</w:t>
            </w:r>
            <w:proofErr w:type="gramEnd"/>
            <w:r>
              <w:rPr>
                <w:rFonts w:ascii="Times New Roman" w:hAnsi="Times New Roman"/>
                <w:sz w:val="24"/>
                <w:szCs w:val="24"/>
              </w:rPr>
              <w:t xml:space="preserve">, </w:t>
            </w:r>
            <w:proofErr w:type="spellStart"/>
            <w:r>
              <w:rPr>
                <w:rFonts w:ascii="Times New Roman" w:hAnsi="Times New Roman"/>
                <w:sz w:val="24"/>
                <w:szCs w:val="24"/>
              </w:rPr>
              <w:t>Галеева</w:t>
            </w:r>
            <w:proofErr w:type="spellEnd"/>
            <w:r>
              <w:rPr>
                <w:rFonts w:ascii="Times New Roman" w:hAnsi="Times New Roman"/>
                <w:sz w:val="24"/>
                <w:szCs w:val="24"/>
              </w:rPr>
              <w:t xml:space="preserve"> Е.В, </w:t>
            </w:r>
            <w:r w:rsidRPr="00DD2102">
              <w:rPr>
                <w:rFonts w:ascii="Times New Roman" w:hAnsi="Times New Roman"/>
                <w:b/>
                <w:sz w:val="24"/>
                <w:szCs w:val="24"/>
              </w:rPr>
              <w:t>Байкал – жемчужина Сибири: педагогические технологии образовательной деятельности с детьми.</w:t>
            </w:r>
            <w:r>
              <w:rPr>
                <w:rFonts w:ascii="Times New Roman" w:hAnsi="Times New Roman"/>
                <w:sz w:val="24"/>
                <w:szCs w:val="24"/>
              </w:rPr>
              <w:t xml:space="preserve"> </w:t>
            </w:r>
            <w:r w:rsidR="00DD2102">
              <w:rPr>
                <w:rFonts w:ascii="Times New Roman" w:hAnsi="Times New Roman"/>
                <w:sz w:val="24"/>
                <w:szCs w:val="24"/>
              </w:rPr>
              <w:t xml:space="preserve"> Парциальная образовательная программа дошкольного образования – Иркутск: Изд-во «АСПРИНТ», 2016. – 241 </w:t>
            </w:r>
            <w:proofErr w:type="gramStart"/>
            <w:r w:rsidR="00DD2102">
              <w:rPr>
                <w:rFonts w:ascii="Times New Roman" w:hAnsi="Times New Roman"/>
                <w:sz w:val="24"/>
                <w:szCs w:val="24"/>
              </w:rPr>
              <w:t>с</w:t>
            </w:r>
            <w:proofErr w:type="gramEnd"/>
            <w:r w:rsidR="00DD2102">
              <w:rPr>
                <w:rFonts w:ascii="Times New Roman" w:hAnsi="Times New Roman"/>
                <w:sz w:val="24"/>
                <w:szCs w:val="24"/>
              </w:rPr>
              <w:t>.</w:t>
            </w:r>
          </w:p>
        </w:tc>
      </w:tr>
    </w:tbl>
    <w:p w:rsidR="004A0C02" w:rsidRPr="00592B56" w:rsidRDefault="00614914" w:rsidP="0005670B">
      <w:pPr>
        <w:pStyle w:val="af0"/>
        <w:ind w:left="0" w:right="541" w:firstLine="708"/>
        <w:jc w:val="both"/>
      </w:pPr>
      <w:r w:rsidRPr="00592B56">
        <w:t xml:space="preserve"> </w:t>
      </w:r>
      <w:r w:rsidR="004A0C02" w:rsidRPr="00592B56">
        <w:t xml:space="preserve">Редакция образовательной программы ДОУ соответствует Федеральному государственному образовательному стандарту дошкольного образования и обеспечивает разностороннее развитие детей в возрасте от 1,5 до 8 лет с учетом их возрастных и индивидуальных особенностей по основным направлениям – физическому, социально- личностному, познавательно-речевому и художественно-эстетическому. </w:t>
      </w:r>
    </w:p>
    <w:p w:rsidR="004A0C02" w:rsidRPr="00592B56" w:rsidRDefault="004A0C02" w:rsidP="0005670B">
      <w:pPr>
        <w:pStyle w:val="af0"/>
        <w:spacing w:before="69"/>
        <w:ind w:left="0" w:right="541" w:firstLine="708"/>
        <w:jc w:val="both"/>
      </w:pPr>
      <w:r w:rsidRPr="00592B56">
        <w:t xml:space="preserve">При выборе методик обучения предпочтение отдается развивающим методикам, способствующим формированию познавательной, социальной сфер развития </w:t>
      </w:r>
      <w:r w:rsidRPr="00592B56">
        <w:lastRenderedPageBreak/>
        <w:t>дошкольников. Педагогами используются технологии развивающего обучения: проектный метод, информационно- коммуникационные, здоровьесберегающие, личностно-ориентированные, игровые.</w:t>
      </w:r>
      <w:r w:rsidRPr="00592B56">
        <w:rPr>
          <w:spacing w:val="9"/>
        </w:rPr>
        <w:t xml:space="preserve"> </w:t>
      </w:r>
      <w:r w:rsidRPr="00592B56">
        <w:t>Занятия</w:t>
      </w:r>
      <w:r w:rsidRPr="00592B56">
        <w:rPr>
          <w:spacing w:val="10"/>
        </w:rPr>
        <w:t xml:space="preserve"> </w:t>
      </w:r>
      <w:r w:rsidRPr="00592B56">
        <w:t>с</w:t>
      </w:r>
      <w:r w:rsidRPr="00592B56">
        <w:rPr>
          <w:spacing w:val="8"/>
        </w:rPr>
        <w:t xml:space="preserve"> </w:t>
      </w:r>
      <w:r w:rsidRPr="00592B56">
        <w:t>детьми,</w:t>
      </w:r>
      <w:r w:rsidRPr="00592B56">
        <w:rPr>
          <w:spacing w:val="8"/>
        </w:rPr>
        <w:t xml:space="preserve"> </w:t>
      </w:r>
      <w:r w:rsidRPr="00592B56">
        <w:t>в</w:t>
      </w:r>
      <w:r w:rsidRPr="00592B56">
        <w:rPr>
          <w:spacing w:val="9"/>
        </w:rPr>
        <w:t xml:space="preserve"> </w:t>
      </w:r>
      <w:r w:rsidRPr="00592B56">
        <w:t>основе</w:t>
      </w:r>
      <w:r w:rsidRPr="00592B56">
        <w:rPr>
          <w:spacing w:val="8"/>
        </w:rPr>
        <w:t xml:space="preserve"> </w:t>
      </w:r>
      <w:r w:rsidRPr="00592B56">
        <w:t>которых</w:t>
      </w:r>
      <w:r w:rsidRPr="00592B56">
        <w:rPr>
          <w:spacing w:val="9"/>
        </w:rPr>
        <w:t xml:space="preserve"> </w:t>
      </w:r>
      <w:r w:rsidRPr="00592B56">
        <w:t>доминирует</w:t>
      </w:r>
      <w:r w:rsidRPr="00592B56">
        <w:rPr>
          <w:spacing w:val="9"/>
        </w:rPr>
        <w:t xml:space="preserve"> </w:t>
      </w:r>
      <w:r w:rsidRPr="00592B56">
        <w:t>игровая</w:t>
      </w:r>
      <w:r w:rsidRPr="00592B56">
        <w:rPr>
          <w:spacing w:val="9"/>
        </w:rPr>
        <w:t xml:space="preserve"> </w:t>
      </w:r>
      <w:r w:rsidRPr="00592B56">
        <w:t>деятельность,</w:t>
      </w:r>
      <w:r w:rsidRPr="00592B56">
        <w:rPr>
          <w:spacing w:val="9"/>
        </w:rPr>
        <w:t xml:space="preserve"> </w:t>
      </w:r>
      <w:r w:rsidRPr="00592B56">
        <w:t>в</w:t>
      </w:r>
      <w:r w:rsidRPr="00592B56">
        <w:rPr>
          <w:spacing w:val="8"/>
        </w:rPr>
        <w:t xml:space="preserve"> </w:t>
      </w:r>
      <w:r w:rsidRPr="00592B56">
        <w:t>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 В ходе организованной образовательной деятельности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нахождения адекватных способов изображения, проявлять большую самостоятельность. Эта деятельность объединяет детей общими впечатлениями, переживаниями, эмоциями, способствует формированию коллективных взаимоотношений. В результате воспитанники лучше усваивают новые приемы изобразительной деятельности. Продолжительность ООД определяется санитарно-эпидемиологическими требованиями к учебной нагрузке ребенка определенного возраста.</w:t>
      </w:r>
    </w:p>
    <w:p w:rsidR="004A0C02" w:rsidRPr="00592B56" w:rsidRDefault="004A0C02" w:rsidP="0005670B">
      <w:pPr>
        <w:pStyle w:val="a3"/>
        <w:ind w:firstLine="1416"/>
        <w:jc w:val="both"/>
        <w:rPr>
          <w:b/>
          <w:sz w:val="24"/>
          <w:szCs w:val="24"/>
        </w:rPr>
      </w:pPr>
    </w:p>
    <w:p w:rsidR="004A0C02" w:rsidRPr="00592B56" w:rsidRDefault="0005670B" w:rsidP="0005670B">
      <w:pPr>
        <w:pStyle w:val="af0"/>
        <w:tabs>
          <w:tab w:val="left" w:pos="567"/>
        </w:tabs>
        <w:spacing w:before="1"/>
        <w:ind w:left="0" w:right="541"/>
        <w:jc w:val="both"/>
      </w:pPr>
      <w:r>
        <w:tab/>
      </w:r>
      <w:r w:rsidR="004A0C02" w:rsidRPr="00592B56">
        <w:t>Образование в Учреждении носит общедоступный характер и ведется на русском языке.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w:t>
      </w:r>
      <w:r w:rsidR="004A0C02" w:rsidRPr="00592B56">
        <w:rPr>
          <w:spacing w:val="-2"/>
        </w:rPr>
        <w:t xml:space="preserve"> </w:t>
      </w:r>
      <w:r w:rsidR="004A0C02" w:rsidRPr="00592B56">
        <w:t>моментах.</w:t>
      </w:r>
    </w:p>
    <w:p w:rsidR="004A0C02" w:rsidRPr="00592B56" w:rsidRDefault="0005670B" w:rsidP="0005670B">
      <w:pPr>
        <w:pStyle w:val="af0"/>
        <w:tabs>
          <w:tab w:val="left" w:pos="567"/>
        </w:tabs>
        <w:spacing w:before="1"/>
        <w:ind w:left="0" w:right="539"/>
        <w:jc w:val="both"/>
      </w:pPr>
      <w:r>
        <w:tab/>
      </w:r>
      <w:r w:rsidR="004A0C02" w:rsidRPr="00592B56">
        <w:t>Учреждение обеспечивает социально-личностное, познавательно-речевое,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4A0C02" w:rsidRPr="00AA6E63" w:rsidRDefault="004A0C02" w:rsidP="0005670B">
      <w:pPr>
        <w:pStyle w:val="af0"/>
        <w:ind w:left="0" w:right="547" w:firstLine="1416"/>
        <w:rPr>
          <w:sz w:val="28"/>
          <w:szCs w:val="28"/>
        </w:rPr>
      </w:pPr>
    </w:p>
    <w:p w:rsidR="00390C74" w:rsidRPr="00614914" w:rsidRDefault="00390C74" w:rsidP="004A0C02">
      <w:pPr>
        <w:spacing w:after="0" w:line="240" w:lineRule="auto"/>
        <w:jc w:val="both"/>
        <w:rPr>
          <w:rFonts w:ascii="Times New Roman" w:eastAsia="Times New Roman" w:hAnsi="Times New Roman"/>
          <w:sz w:val="24"/>
          <w:szCs w:val="24"/>
          <w:lang w:eastAsia="ru-RU"/>
        </w:rPr>
      </w:pP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u w:val="single"/>
          <w:lang w:eastAsia="ru-RU"/>
        </w:rPr>
        <w:t xml:space="preserve">Целью воспитательной системы   </w:t>
      </w:r>
      <w:r w:rsidRPr="00337F7E">
        <w:rPr>
          <w:rFonts w:ascii="Times New Roman" w:eastAsia="Times New Roman" w:hAnsi="Times New Roman"/>
          <w:sz w:val="24"/>
          <w:szCs w:val="24"/>
          <w:u w:val="single"/>
          <w:lang w:eastAsia="ru-RU"/>
        </w:rPr>
        <w:t>учреждения</w:t>
      </w:r>
      <w:r w:rsidRPr="00614914">
        <w:rPr>
          <w:rFonts w:ascii="Times New Roman" w:eastAsia="Times New Roman" w:hAnsi="Times New Roman"/>
          <w:sz w:val="24"/>
          <w:szCs w:val="24"/>
          <w:u w:val="single"/>
          <w:lang w:eastAsia="ru-RU"/>
        </w:rPr>
        <w:t xml:space="preserve"> является</w:t>
      </w:r>
      <w:r w:rsidRPr="00614914">
        <w:rPr>
          <w:rFonts w:ascii="Times New Roman" w:eastAsia="Times New Roman" w:hAnsi="Times New Roman"/>
          <w:sz w:val="24"/>
          <w:szCs w:val="24"/>
          <w:lang w:eastAsia="ru-RU"/>
        </w:rPr>
        <w:t xml:space="preserve"> – Совершенствование взаимодействия всех звеньев педагогического сообщества «Родитель-ребенок - педагог» как необходимого условия, обеспечивающего полноценное развитие, воспитание и обучение детей.</w:t>
      </w:r>
    </w:p>
    <w:p w:rsidR="00614914" w:rsidRPr="00614914" w:rsidRDefault="00614914" w:rsidP="00614914">
      <w:pPr>
        <w:spacing w:after="0" w:line="240" w:lineRule="auto"/>
        <w:jc w:val="both"/>
        <w:rPr>
          <w:rFonts w:ascii="Times New Roman" w:eastAsia="Times New Roman" w:hAnsi="Times New Roman"/>
          <w:sz w:val="24"/>
          <w:szCs w:val="24"/>
          <w:u w:val="single"/>
          <w:lang w:eastAsia="ru-RU"/>
        </w:rPr>
      </w:pPr>
      <w:r w:rsidRPr="00614914">
        <w:rPr>
          <w:rFonts w:ascii="Times New Roman" w:eastAsia="Times New Roman" w:hAnsi="Times New Roman"/>
          <w:sz w:val="24"/>
          <w:szCs w:val="24"/>
          <w:u w:val="single"/>
          <w:lang w:eastAsia="ru-RU"/>
        </w:rPr>
        <w:t>Реализацию этой цели мы видим посредством решения следующих задач:</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создание современной материально- технической базы учреждения;</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обеспечение полного методического сопровождения;</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использование современных технологий;</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 обеспечение безопасной жизнедеятельности, строгое соблюдение охраны труда в учреждении, соответствие всех видов деятельности требованиям </w:t>
      </w:r>
      <w:proofErr w:type="spellStart"/>
      <w:r w:rsidRPr="00614914">
        <w:rPr>
          <w:rFonts w:ascii="Times New Roman" w:eastAsia="Times New Roman" w:hAnsi="Times New Roman"/>
          <w:sz w:val="24"/>
          <w:szCs w:val="24"/>
          <w:lang w:eastAsia="ru-RU"/>
        </w:rPr>
        <w:t>СанПиНа</w:t>
      </w:r>
      <w:proofErr w:type="spellEnd"/>
      <w:r w:rsidRPr="00614914">
        <w:rPr>
          <w:rFonts w:ascii="Times New Roman" w:eastAsia="Times New Roman" w:hAnsi="Times New Roman"/>
          <w:sz w:val="24"/>
          <w:szCs w:val="24"/>
          <w:lang w:eastAsia="ru-RU"/>
        </w:rPr>
        <w:t>;</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создание благоприятного психологического климата в коллективе.</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Дошкольное учреждение полностью укомплектовано педагогическими кадрами и техническим персоналом.</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w:t>
      </w:r>
      <w:r w:rsidRPr="00614914">
        <w:rPr>
          <w:rFonts w:ascii="Times New Roman" w:eastAsia="Times New Roman" w:hAnsi="Times New Roman"/>
          <w:color w:val="000000"/>
          <w:sz w:val="24"/>
          <w:szCs w:val="24"/>
          <w:bdr w:val="none" w:sz="0" w:space="0" w:color="auto" w:frame="1"/>
          <w:lang w:eastAsia="ru-RU"/>
        </w:rPr>
        <w:t>Свою педагогическую деятельность воспитатели проектируют, основываясь на стандарты нового поколения. Необходимо отметить, что образовательная деятельность осуществляется на протяжении всего времени нахождения ребенка в группе. Это:</w:t>
      </w:r>
    </w:p>
    <w:p w:rsidR="00614914" w:rsidRPr="00614914" w:rsidRDefault="00614914" w:rsidP="00614914">
      <w:pPr>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bdr w:val="none" w:sz="0" w:space="0" w:color="auto" w:frame="1"/>
          <w:lang w:eastAsia="ru-RU"/>
        </w:rPr>
        <w:t>- Совместная (партнерская) деятельность педагога с детьми:</w:t>
      </w:r>
    </w:p>
    <w:p w:rsidR="00614914" w:rsidRPr="00614914" w:rsidRDefault="00614914" w:rsidP="00614914">
      <w:pPr>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bdr w:val="none" w:sz="0" w:space="0" w:color="auto" w:frame="1"/>
          <w:lang w:eastAsia="ru-RU"/>
        </w:rPr>
        <w:t>- Образовательная деятельность в режимных моментах;</w:t>
      </w:r>
    </w:p>
    <w:p w:rsidR="00614914" w:rsidRPr="00614914" w:rsidRDefault="00614914" w:rsidP="00614914">
      <w:pPr>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bdr w:val="none" w:sz="0" w:space="0" w:color="auto" w:frame="1"/>
          <w:lang w:eastAsia="ru-RU"/>
        </w:rPr>
        <w:t>- Организованная образовательная деятельность;</w:t>
      </w:r>
    </w:p>
    <w:p w:rsidR="00614914" w:rsidRPr="00614914" w:rsidRDefault="00614914" w:rsidP="00614914">
      <w:pPr>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bdr w:val="none" w:sz="0" w:space="0" w:color="auto" w:frame="1"/>
          <w:lang w:eastAsia="ru-RU"/>
        </w:rPr>
        <w:t>- Самостоятельная деятельность детей.</w:t>
      </w:r>
    </w:p>
    <w:p w:rsidR="00614914" w:rsidRPr="00614914" w:rsidRDefault="00614914" w:rsidP="00614914">
      <w:pPr>
        <w:spacing w:after="0" w:line="240" w:lineRule="auto"/>
        <w:jc w:val="both"/>
        <w:rPr>
          <w:rFonts w:ascii="Times New Roman" w:eastAsia="Times New Roman" w:hAnsi="Times New Roman"/>
          <w:color w:val="000000"/>
          <w:sz w:val="24"/>
          <w:szCs w:val="24"/>
          <w:bdr w:val="none" w:sz="0" w:space="0" w:color="auto" w:frame="1"/>
          <w:lang w:eastAsia="ru-RU"/>
        </w:rPr>
      </w:pPr>
      <w:r w:rsidRPr="00614914">
        <w:rPr>
          <w:rFonts w:ascii="Times New Roman" w:eastAsia="Times New Roman" w:hAnsi="Times New Roman"/>
          <w:color w:val="000000"/>
          <w:sz w:val="24"/>
          <w:szCs w:val="24"/>
          <w:bdr w:val="none" w:sz="0" w:space="0" w:color="auto" w:frame="1"/>
          <w:lang w:eastAsia="ru-RU"/>
        </w:rPr>
        <w:t>Образовательная деятельность осуществляется в различных видах деятельности, представляющие определенные направления развития и образования детей (образовательные области):</w:t>
      </w:r>
    </w:p>
    <w:p w:rsidR="00614914" w:rsidRPr="00614914" w:rsidRDefault="00614914" w:rsidP="00614914">
      <w:pPr>
        <w:spacing w:after="0" w:line="240" w:lineRule="auto"/>
        <w:rPr>
          <w:rFonts w:ascii="Times New Roman" w:eastAsia="Times New Roman" w:hAnsi="Times New Roman"/>
          <w:color w:val="555555"/>
          <w:sz w:val="24"/>
          <w:szCs w:val="24"/>
          <w:lang w:eastAsia="ru-RU"/>
        </w:rPr>
      </w:pPr>
      <w:r w:rsidRPr="00614914">
        <w:rPr>
          <w:rFonts w:ascii="Times New Roman" w:eastAsia="Times New Roman" w:hAnsi="Times New Roman"/>
          <w:color w:val="000000"/>
          <w:sz w:val="24"/>
          <w:szCs w:val="24"/>
          <w:bdr w:val="none" w:sz="0" w:space="0" w:color="auto" w:frame="1"/>
          <w:lang w:eastAsia="ru-RU"/>
        </w:rPr>
        <w:t>* Социально-коммуникативное развитие;</w:t>
      </w:r>
      <w:r w:rsidRPr="00614914">
        <w:rPr>
          <w:rFonts w:ascii="Times New Roman" w:eastAsia="Times New Roman" w:hAnsi="Times New Roman"/>
          <w:color w:val="555555"/>
          <w:sz w:val="24"/>
          <w:szCs w:val="24"/>
          <w:lang w:eastAsia="ru-RU"/>
        </w:rPr>
        <w:t xml:space="preserve">                                                                                                                   </w:t>
      </w:r>
      <w:r w:rsidRPr="00614914">
        <w:rPr>
          <w:rFonts w:ascii="Times New Roman" w:eastAsia="Times New Roman" w:hAnsi="Times New Roman"/>
          <w:color w:val="000000"/>
          <w:sz w:val="24"/>
          <w:szCs w:val="24"/>
          <w:bdr w:val="none" w:sz="0" w:space="0" w:color="auto" w:frame="1"/>
          <w:lang w:eastAsia="ru-RU"/>
        </w:rPr>
        <w:t>* Познавательное развитие;</w:t>
      </w:r>
    </w:p>
    <w:p w:rsidR="00614914" w:rsidRPr="00614914" w:rsidRDefault="00614914" w:rsidP="00614914">
      <w:pPr>
        <w:spacing w:after="0" w:line="240" w:lineRule="auto"/>
        <w:rPr>
          <w:rFonts w:ascii="Times New Roman" w:eastAsia="Times New Roman" w:hAnsi="Times New Roman"/>
          <w:color w:val="555555"/>
          <w:sz w:val="24"/>
          <w:szCs w:val="24"/>
          <w:lang w:eastAsia="ru-RU"/>
        </w:rPr>
      </w:pPr>
      <w:r w:rsidRPr="00614914">
        <w:rPr>
          <w:rFonts w:ascii="Times New Roman" w:eastAsia="Times New Roman" w:hAnsi="Times New Roman"/>
          <w:color w:val="000000"/>
          <w:sz w:val="24"/>
          <w:szCs w:val="24"/>
          <w:bdr w:val="none" w:sz="0" w:space="0" w:color="auto" w:frame="1"/>
          <w:lang w:eastAsia="ru-RU"/>
        </w:rPr>
        <w:t>* Речевое развитие;</w:t>
      </w:r>
      <w:r w:rsidRPr="00614914">
        <w:rPr>
          <w:rFonts w:ascii="Times New Roman" w:eastAsia="Times New Roman" w:hAnsi="Times New Roman"/>
          <w:color w:val="555555"/>
          <w:sz w:val="24"/>
          <w:szCs w:val="24"/>
          <w:lang w:eastAsia="ru-RU"/>
        </w:rPr>
        <w:t xml:space="preserve">                                                                                                                                                          </w:t>
      </w:r>
      <w:r w:rsidRPr="00614914">
        <w:rPr>
          <w:rFonts w:ascii="Times New Roman" w:eastAsia="Times New Roman" w:hAnsi="Times New Roman"/>
          <w:color w:val="000000"/>
          <w:sz w:val="24"/>
          <w:szCs w:val="24"/>
          <w:bdr w:val="none" w:sz="0" w:space="0" w:color="auto" w:frame="1"/>
          <w:lang w:eastAsia="ru-RU"/>
        </w:rPr>
        <w:t>* Художественно-эстетическое развитие;</w:t>
      </w:r>
    </w:p>
    <w:p w:rsidR="00614914" w:rsidRPr="00614914" w:rsidRDefault="00614914" w:rsidP="00614914">
      <w:pPr>
        <w:spacing w:after="0" w:line="240" w:lineRule="auto"/>
        <w:rPr>
          <w:rFonts w:ascii="Times New Roman" w:eastAsia="Times New Roman" w:hAnsi="Times New Roman"/>
          <w:color w:val="555555"/>
          <w:sz w:val="24"/>
          <w:szCs w:val="24"/>
          <w:lang w:eastAsia="ru-RU"/>
        </w:rPr>
      </w:pPr>
      <w:r w:rsidRPr="00614914">
        <w:rPr>
          <w:rFonts w:ascii="Times New Roman" w:eastAsia="Times New Roman" w:hAnsi="Times New Roman"/>
          <w:color w:val="000000"/>
          <w:sz w:val="24"/>
          <w:szCs w:val="24"/>
          <w:bdr w:val="none" w:sz="0" w:space="0" w:color="auto" w:frame="1"/>
          <w:lang w:eastAsia="ru-RU"/>
        </w:rPr>
        <w:lastRenderedPageBreak/>
        <w:t>* Физическое развитие.</w:t>
      </w:r>
    </w:p>
    <w:p w:rsidR="00614914" w:rsidRPr="00614914" w:rsidRDefault="00614914" w:rsidP="00614914">
      <w:pPr>
        <w:spacing w:after="0" w:line="240" w:lineRule="auto"/>
        <w:jc w:val="both"/>
        <w:rPr>
          <w:rFonts w:ascii="Times New Roman" w:hAnsi="Times New Roman"/>
          <w:color w:val="555555"/>
          <w:sz w:val="24"/>
          <w:szCs w:val="24"/>
          <w:lang w:eastAsia="ru-RU"/>
        </w:rPr>
      </w:pPr>
      <w:r w:rsidRPr="00614914">
        <w:rPr>
          <w:rFonts w:ascii="Times New Roman" w:hAnsi="Times New Roman"/>
          <w:sz w:val="24"/>
          <w:szCs w:val="24"/>
          <w:bdr w:val="none" w:sz="0" w:space="0" w:color="auto" w:frame="1"/>
          <w:lang w:eastAsia="ru-RU"/>
        </w:rPr>
        <w:t>Содержание образовательных областей реализуется в различных видах деятельности:</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xml:space="preserve">- </w:t>
      </w:r>
      <w:proofErr w:type="gramStart"/>
      <w:r w:rsidRPr="00614914">
        <w:rPr>
          <w:rFonts w:ascii="Times New Roman" w:hAnsi="Times New Roman"/>
          <w:sz w:val="24"/>
          <w:szCs w:val="24"/>
          <w:bdr w:val="none" w:sz="0" w:space="0" w:color="auto" w:frame="1"/>
          <w:lang w:eastAsia="ru-RU"/>
        </w:rPr>
        <w:t>игровая</w:t>
      </w:r>
      <w:proofErr w:type="gramEnd"/>
      <w:r w:rsidRPr="00614914">
        <w:rPr>
          <w:rFonts w:ascii="Times New Roman" w:hAnsi="Times New Roman"/>
          <w:sz w:val="24"/>
          <w:szCs w:val="24"/>
          <w:bdr w:val="none" w:sz="0" w:space="0" w:color="auto" w:frame="1"/>
          <w:lang w:eastAsia="ru-RU"/>
        </w:rPr>
        <w:t>, включая сюжетно-ролевую игру, игру с правилами и другие виды игр;</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xml:space="preserve">- </w:t>
      </w:r>
      <w:proofErr w:type="gramStart"/>
      <w:r w:rsidRPr="00614914">
        <w:rPr>
          <w:rFonts w:ascii="Times New Roman" w:hAnsi="Times New Roman"/>
          <w:sz w:val="24"/>
          <w:szCs w:val="24"/>
          <w:bdr w:val="none" w:sz="0" w:space="0" w:color="auto" w:frame="1"/>
          <w:lang w:eastAsia="ru-RU"/>
        </w:rPr>
        <w:t>коммуникативная</w:t>
      </w:r>
      <w:proofErr w:type="gramEnd"/>
      <w:r w:rsidRPr="00614914">
        <w:rPr>
          <w:rFonts w:ascii="Times New Roman" w:hAnsi="Times New Roman"/>
          <w:sz w:val="24"/>
          <w:szCs w:val="24"/>
          <w:bdr w:val="none" w:sz="0" w:space="0" w:color="auto" w:frame="1"/>
          <w:lang w:eastAsia="ru-RU"/>
        </w:rPr>
        <w:t xml:space="preserve"> (общение и взаимодействие с взрослыми и сверстниками);</w:t>
      </w:r>
    </w:p>
    <w:p w:rsidR="00614914" w:rsidRPr="00614914" w:rsidRDefault="00614914" w:rsidP="00614914">
      <w:pPr>
        <w:spacing w:after="0" w:line="240" w:lineRule="auto"/>
        <w:jc w:val="both"/>
        <w:rPr>
          <w:rFonts w:ascii="Times New Roman" w:hAnsi="Times New Roman"/>
          <w:sz w:val="24"/>
          <w:szCs w:val="24"/>
          <w:bdr w:val="none" w:sz="0" w:space="0" w:color="auto" w:frame="1"/>
          <w:lang w:eastAsia="ru-RU"/>
        </w:rPr>
      </w:pPr>
      <w:proofErr w:type="gramStart"/>
      <w:r w:rsidRPr="00614914">
        <w:rPr>
          <w:rFonts w:ascii="Times New Roman" w:hAnsi="Times New Roman"/>
          <w:sz w:val="24"/>
          <w:szCs w:val="24"/>
          <w:bdr w:val="none" w:sz="0" w:space="0" w:color="auto" w:frame="1"/>
          <w:lang w:eastAsia="ru-RU"/>
        </w:rPr>
        <w:t xml:space="preserve">- познавательно-исследовательская (исследования объектов окружающего мира и       </w:t>
      </w:r>
      <w:proofErr w:type="gramEnd"/>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xml:space="preserve">  экспериментирования с ними);</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восприятие художественной литературы и фольклора,</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самообслуживание и элементарный бытовой труд;</w:t>
      </w:r>
    </w:p>
    <w:p w:rsidR="00614914" w:rsidRPr="00614914" w:rsidRDefault="00614914" w:rsidP="00614914">
      <w:pPr>
        <w:spacing w:after="0" w:line="240" w:lineRule="auto"/>
        <w:jc w:val="both"/>
        <w:rPr>
          <w:rFonts w:ascii="Times New Roman" w:hAnsi="Times New Roman"/>
          <w:sz w:val="24"/>
          <w:szCs w:val="24"/>
          <w:bdr w:val="none" w:sz="0" w:space="0" w:color="auto" w:frame="1"/>
          <w:lang w:eastAsia="ru-RU"/>
        </w:rPr>
      </w:pPr>
      <w:r w:rsidRPr="00614914">
        <w:rPr>
          <w:rFonts w:ascii="Times New Roman" w:hAnsi="Times New Roman"/>
          <w:sz w:val="24"/>
          <w:szCs w:val="24"/>
          <w:bdr w:val="none" w:sz="0" w:space="0" w:color="auto" w:frame="1"/>
          <w:lang w:eastAsia="ru-RU"/>
        </w:rPr>
        <w:t>- конструирование из разного материала, включая конструкторы, модули, бумагу, природный и  иной материал;</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изобразительная (рисование, лепка, аппликация);</w:t>
      </w:r>
    </w:p>
    <w:p w:rsidR="00614914" w:rsidRPr="00614914" w:rsidRDefault="00614914" w:rsidP="00614914">
      <w:pPr>
        <w:spacing w:after="0" w:line="240" w:lineRule="auto"/>
        <w:jc w:val="both"/>
        <w:rPr>
          <w:rFonts w:ascii="Times New Roman" w:hAnsi="Times New Roman"/>
          <w:sz w:val="24"/>
          <w:szCs w:val="24"/>
          <w:bdr w:val="none" w:sz="0" w:space="0" w:color="auto" w:frame="1"/>
          <w:lang w:eastAsia="ru-RU"/>
        </w:rPr>
      </w:pPr>
      <w:proofErr w:type="gramStart"/>
      <w:r w:rsidRPr="00614914">
        <w:rPr>
          <w:rFonts w:ascii="Times New Roman" w:hAnsi="Times New Roman"/>
          <w:sz w:val="24"/>
          <w:szCs w:val="24"/>
          <w:bdr w:val="none" w:sz="0" w:space="0" w:color="auto" w:frame="1"/>
          <w:lang w:eastAsia="ru-RU"/>
        </w:rPr>
        <w:t xml:space="preserve">- музыкальная (восприятие и понимание смысла музыкальных произведений, пение,                         </w:t>
      </w:r>
      <w:proofErr w:type="gramEnd"/>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xml:space="preserve">  </w:t>
      </w:r>
      <w:proofErr w:type="gramStart"/>
      <w:r w:rsidRPr="00614914">
        <w:rPr>
          <w:rFonts w:ascii="Times New Roman" w:hAnsi="Times New Roman"/>
          <w:sz w:val="24"/>
          <w:szCs w:val="24"/>
          <w:bdr w:val="none" w:sz="0" w:space="0" w:color="auto" w:frame="1"/>
          <w:lang w:eastAsia="ru-RU"/>
        </w:rPr>
        <w:t>музыкально-ритмические движения, игры на детских музыкальных инструментах);</w:t>
      </w:r>
      <w:proofErr w:type="gramEnd"/>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bdr w:val="none" w:sz="0" w:space="0" w:color="auto" w:frame="1"/>
          <w:lang w:eastAsia="ru-RU"/>
        </w:rPr>
        <w:t xml:space="preserve">- </w:t>
      </w:r>
      <w:proofErr w:type="gramStart"/>
      <w:r w:rsidRPr="00614914">
        <w:rPr>
          <w:rFonts w:ascii="Times New Roman" w:hAnsi="Times New Roman"/>
          <w:sz w:val="24"/>
          <w:szCs w:val="24"/>
          <w:bdr w:val="none" w:sz="0" w:space="0" w:color="auto" w:frame="1"/>
          <w:lang w:eastAsia="ru-RU"/>
        </w:rPr>
        <w:t>двигательная</w:t>
      </w:r>
      <w:proofErr w:type="gramEnd"/>
      <w:r w:rsidRPr="00614914">
        <w:rPr>
          <w:rFonts w:ascii="Times New Roman" w:hAnsi="Times New Roman"/>
          <w:sz w:val="24"/>
          <w:szCs w:val="24"/>
          <w:bdr w:val="none" w:sz="0" w:space="0" w:color="auto" w:frame="1"/>
          <w:lang w:eastAsia="ru-RU"/>
        </w:rPr>
        <w:t xml:space="preserve"> (овладение основными движениями) формы активности ребенка.</w:t>
      </w:r>
    </w:p>
    <w:p w:rsidR="00614914" w:rsidRPr="00614914" w:rsidRDefault="00614914" w:rsidP="00614914">
      <w:pPr>
        <w:spacing w:after="0" w:line="240" w:lineRule="auto"/>
        <w:jc w:val="both"/>
        <w:rPr>
          <w:rFonts w:ascii="Times New Roman" w:eastAsia="Times New Roman" w:hAnsi="Times New Roman"/>
          <w:bCs/>
          <w:sz w:val="24"/>
          <w:szCs w:val="24"/>
          <w:lang w:eastAsia="ru-RU"/>
        </w:rPr>
      </w:pPr>
      <w:r w:rsidRPr="00614914">
        <w:rPr>
          <w:rFonts w:ascii="Times New Roman" w:hAnsi="Times New Roman"/>
          <w:b/>
          <w:sz w:val="24"/>
          <w:szCs w:val="24"/>
        </w:rPr>
        <w:t>Вывод:</w:t>
      </w:r>
      <w:r w:rsidRPr="00614914">
        <w:rPr>
          <w:rFonts w:ascii="Times New Roman" w:eastAsia="Times New Roman" w:hAnsi="Times New Roman"/>
          <w:b/>
          <w:bCs/>
          <w:sz w:val="24"/>
          <w:szCs w:val="24"/>
          <w:lang w:eastAsia="ru-RU"/>
        </w:rPr>
        <w:t xml:space="preserve"> </w:t>
      </w:r>
      <w:r w:rsidRPr="00614914">
        <w:rPr>
          <w:rFonts w:ascii="Times New Roman" w:eastAsia="Times New Roman" w:hAnsi="Times New Roman"/>
          <w:sz w:val="24"/>
          <w:szCs w:val="24"/>
          <w:lang w:eastAsia="ru-RU"/>
        </w:rPr>
        <w:t xml:space="preserve">Дошкольное учреждение полностью укомплектовано воспитательским составом и техническим персоналом, однако отсутствие </w:t>
      </w:r>
      <w:r>
        <w:rPr>
          <w:rFonts w:ascii="Times New Roman" w:eastAsia="Times New Roman" w:hAnsi="Times New Roman"/>
          <w:sz w:val="24"/>
          <w:szCs w:val="24"/>
          <w:lang w:eastAsia="ru-RU"/>
        </w:rPr>
        <w:t xml:space="preserve"> специально оборудованных помещений усложняет процесс полноценного развития у детей творческих способностей.</w:t>
      </w:r>
    </w:p>
    <w:p w:rsidR="00614914" w:rsidRPr="00614914" w:rsidRDefault="00614914" w:rsidP="00614914">
      <w:pPr>
        <w:spacing w:after="0" w:line="240" w:lineRule="auto"/>
        <w:jc w:val="both"/>
        <w:rPr>
          <w:rFonts w:ascii="Times New Roman" w:hAnsi="Times New Roman"/>
          <w:b/>
          <w:sz w:val="24"/>
          <w:szCs w:val="24"/>
        </w:rPr>
      </w:pPr>
    </w:p>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b/>
          <w:sz w:val="24"/>
          <w:szCs w:val="24"/>
        </w:rPr>
        <w:t xml:space="preserve">     </w:t>
      </w:r>
      <w:r w:rsidRPr="00747766">
        <w:rPr>
          <w:rFonts w:ascii="Times New Roman" w:hAnsi="Times New Roman"/>
          <w:sz w:val="24"/>
          <w:szCs w:val="24"/>
        </w:rPr>
        <w:t xml:space="preserve">Оценка </w:t>
      </w:r>
      <w:r w:rsidR="00337F7E">
        <w:rPr>
          <w:rFonts w:ascii="Times New Roman" w:hAnsi="Times New Roman"/>
          <w:sz w:val="24"/>
          <w:szCs w:val="24"/>
        </w:rPr>
        <w:t>учреждения</w:t>
      </w:r>
      <w:r w:rsidRPr="00747766">
        <w:rPr>
          <w:rFonts w:ascii="Times New Roman" w:hAnsi="Times New Roman"/>
          <w:sz w:val="24"/>
          <w:szCs w:val="24"/>
        </w:rPr>
        <w:t xml:space="preserve"> образовательной деятельности. </w:t>
      </w:r>
    </w:p>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 xml:space="preserve">  </w:t>
      </w:r>
      <w:r w:rsidR="006A1F95" w:rsidRPr="00747766">
        <w:rPr>
          <w:rFonts w:ascii="Times New Roman" w:hAnsi="Times New Roman"/>
          <w:sz w:val="24"/>
          <w:szCs w:val="24"/>
        </w:rPr>
        <w:t xml:space="preserve">   Всего обработанных анкет - </w:t>
      </w:r>
      <w:r w:rsidR="004A0C02">
        <w:rPr>
          <w:rFonts w:ascii="Times New Roman" w:hAnsi="Times New Roman"/>
          <w:sz w:val="24"/>
          <w:szCs w:val="24"/>
        </w:rPr>
        <w:t>50</w:t>
      </w:r>
    </w:p>
    <w:p w:rsidR="00614914" w:rsidRPr="00747766" w:rsidRDefault="00614914" w:rsidP="00614914">
      <w:pPr>
        <w:spacing w:after="0" w:line="240" w:lineRule="auto"/>
        <w:jc w:val="both"/>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gridCol w:w="1095"/>
        <w:gridCol w:w="1456"/>
      </w:tblGrid>
      <w:tr w:rsidR="00747766" w:rsidRPr="00747766" w:rsidTr="00614914">
        <w:trPr>
          <w:trHeight w:val="449"/>
        </w:trPr>
        <w:tc>
          <w:tcPr>
            <w:tcW w:w="6804" w:type="dxa"/>
            <w:vMerge w:val="restart"/>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Соответствие показателей развития детей ожиданиям родителей</w:t>
            </w:r>
          </w:p>
        </w:tc>
        <w:tc>
          <w:tcPr>
            <w:tcW w:w="2551" w:type="dxa"/>
            <w:gridSpan w:val="2"/>
            <w:tcBorders>
              <w:bottom w:val="single" w:sz="4" w:space="0" w:color="auto"/>
            </w:tcBorders>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 xml:space="preserve">Количество по ДОУ </w:t>
            </w:r>
          </w:p>
        </w:tc>
      </w:tr>
      <w:tr w:rsidR="00747766" w:rsidRPr="00747766" w:rsidTr="00614914">
        <w:trPr>
          <w:trHeight w:val="70"/>
        </w:trPr>
        <w:tc>
          <w:tcPr>
            <w:tcW w:w="6804" w:type="dxa"/>
            <w:vMerge/>
            <w:shd w:val="clear" w:color="auto" w:fill="auto"/>
          </w:tcPr>
          <w:p w:rsidR="00614914" w:rsidRPr="00747766" w:rsidRDefault="00614914" w:rsidP="00614914">
            <w:pPr>
              <w:spacing w:after="0" w:line="240" w:lineRule="auto"/>
              <w:jc w:val="both"/>
              <w:rPr>
                <w:rFonts w:ascii="Times New Roman" w:hAnsi="Times New Roman"/>
                <w:b/>
                <w:sz w:val="24"/>
                <w:szCs w:val="24"/>
              </w:rPr>
            </w:pPr>
          </w:p>
        </w:tc>
        <w:tc>
          <w:tcPr>
            <w:tcW w:w="1095" w:type="dxa"/>
            <w:tcBorders>
              <w:top w:val="single" w:sz="4" w:space="0" w:color="auto"/>
              <w:right w:val="single" w:sz="4" w:space="0" w:color="auto"/>
            </w:tcBorders>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человек</w:t>
            </w:r>
          </w:p>
        </w:tc>
        <w:tc>
          <w:tcPr>
            <w:tcW w:w="1456" w:type="dxa"/>
            <w:tcBorders>
              <w:top w:val="single" w:sz="4" w:space="0" w:color="auto"/>
              <w:left w:val="single" w:sz="4" w:space="0" w:color="auto"/>
            </w:tcBorders>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 xml:space="preserve">       %</w:t>
            </w:r>
          </w:p>
        </w:tc>
      </w:tr>
      <w:tr w:rsidR="00747766" w:rsidRPr="00747766" w:rsidTr="00614914">
        <w:tc>
          <w:tcPr>
            <w:tcW w:w="6804" w:type="dxa"/>
            <w:shd w:val="clear" w:color="auto" w:fill="auto"/>
          </w:tcPr>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доля родителей, удовлетворенных успехами своего ребенка в дошкольном учреждении</w:t>
            </w:r>
          </w:p>
        </w:tc>
        <w:tc>
          <w:tcPr>
            <w:tcW w:w="1095" w:type="dxa"/>
            <w:tcBorders>
              <w:right w:val="single" w:sz="4" w:space="0" w:color="auto"/>
            </w:tcBorders>
            <w:shd w:val="clear" w:color="auto" w:fill="auto"/>
          </w:tcPr>
          <w:p w:rsidR="00614914" w:rsidRPr="00747766" w:rsidRDefault="00795AC0" w:rsidP="00614914">
            <w:pPr>
              <w:spacing w:after="0" w:line="240" w:lineRule="auto"/>
              <w:jc w:val="both"/>
              <w:rPr>
                <w:rFonts w:ascii="Times New Roman" w:hAnsi="Times New Roman"/>
                <w:sz w:val="24"/>
                <w:szCs w:val="24"/>
              </w:rPr>
            </w:pPr>
            <w:r>
              <w:rPr>
                <w:rFonts w:ascii="Times New Roman" w:hAnsi="Times New Roman"/>
                <w:sz w:val="24"/>
                <w:szCs w:val="24"/>
              </w:rPr>
              <w:t xml:space="preserve"> </w:t>
            </w:r>
            <w:r w:rsidR="004A0C02">
              <w:rPr>
                <w:rFonts w:ascii="Times New Roman" w:hAnsi="Times New Roman"/>
                <w:sz w:val="24"/>
                <w:szCs w:val="24"/>
              </w:rPr>
              <w:t>43</w:t>
            </w:r>
          </w:p>
        </w:tc>
        <w:tc>
          <w:tcPr>
            <w:tcW w:w="1456" w:type="dxa"/>
            <w:tcBorders>
              <w:left w:val="single" w:sz="4" w:space="0" w:color="auto"/>
            </w:tcBorders>
            <w:shd w:val="clear" w:color="auto" w:fill="auto"/>
          </w:tcPr>
          <w:p w:rsidR="00614914" w:rsidRPr="00747766" w:rsidRDefault="0092055F" w:rsidP="00614914">
            <w:pPr>
              <w:spacing w:after="0" w:line="240" w:lineRule="auto"/>
              <w:jc w:val="both"/>
              <w:rPr>
                <w:rFonts w:ascii="Times New Roman" w:hAnsi="Times New Roman"/>
                <w:sz w:val="24"/>
                <w:szCs w:val="24"/>
              </w:rPr>
            </w:pPr>
            <w:r>
              <w:rPr>
                <w:rFonts w:ascii="Times New Roman" w:hAnsi="Times New Roman"/>
                <w:sz w:val="24"/>
                <w:szCs w:val="24"/>
              </w:rPr>
              <w:t>86</w:t>
            </w:r>
            <w:r w:rsidR="00614914" w:rsidRPr="00747766">
              <w:rPr>
                <w:rFonts w:ascii="Times New Roman" w:hAnsi="Times New Roman"/>
                <w:sz w:val="24"/>
                <w:szCs w:val="24"/>
              </w:rPr>
              <w:t>%</w:t>
            </w:r>
          </w:p>
        </w:tc>
      </w:tr>
      <w:tr w:rsidR="00747766" w:rsidRPr="00747766" w:rsidTr="00614914">
        <w:tc>
          <w:tcPr>
            <w:tcW w:w="6804" w:type="dxa"/>
            <w:shd w:val="clear" w:color="auto" w:fill="auto"/>
          </w:tcPr>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доля родителей, не вполне удовлетворенных успехами своего ребенка в дошкольном учреждении</w:t>
            </w:r>
          </w:p>
        </w:tc>
        <w:tc>
          <w:tcPr>
            <w:tcW w:w="1095" w:type="dxa"/>
            <w:tcBorders>
              <w:right w:val="single" w:sz="4" w:space="0" w:color="auto"/>
            </w:tcBorders>
            <w:shd w:val="clear" w:color="auto" w:fill="auto"/>
          </w:tcPr>
          <w:p w:rsidR="00614914" w:rsidRPr="00747766" w:rsidRDefault="00795AC0" w:rsidP="00614914">
            <w:pPr>
              <w:spacing w:after="0" w:line="240" w:lineRule="auto"/>
              <w:jc w:val="both"/>
              <w:rPr>
                <w:rFonts w:ascii="Times New Roman" w:hAnsi="Times New Roman"/>
                <w:sz w:val="24"/>
                <w:szCs w:val="24"/>
              </w:rPr>
            </w:pPr>
            <w:r>
              <w:rPr>
                <w:rFonts w:ascii="Times New Roman" w:hAnsi="Times New Roman"/>
                <w:sz w:val="24"/>
                <w:szCs w:val="24"/>
              </w:rPr>
              <w:t xml:space="preserve"> </w:t>
            </w:r>
            <w:r w:rsidR="004A0C02">
              <w:rPr>
                <w:rFonts w:ascii="Times New Roman" w:hAnsi="Times New Roman"/>
                <w:sz w:val="24"/>
                <w:szCs w:val="24"/>
              </w:rPr>
              <w:t>7</w:t>
            </w:r>
          </w:p>
        </w:tc>
        <w:tc>
          <w:tcPr>
            <w:tcW w:w="1456" w:type="dxa"/>
            <w:tcBorders>
              <w:left w:val="single" w:sz="4" w:space="0" w:color="auto"/>
            </w:tcBorders>
            <w:shd w:val="clear" w:color="auto" w:fill="auto"/>
          </w:tcPr>
          <w:p w:rsidR="00614914" w:rsidRPr="00747766" w:rsidRDefault="0092055F" w:rsidP="00614914">
            <w:pPr>
              <w:spacing w:after="0" w:line="240" w:lineRule="auto"/>
              <w:jc w:val="both"/>
              <w:rPr>
                <w:rFonts w:ascii="Times New Roman" w:hAnsi="Times New Roman"/>
                <w:sz w:val="24"/>
                <w:szCs w:val="24"/>
              </w:rPr>
            </w:pPr>
            <w:r>
              <w:rPr>
                <w:rFonts w:ascii="Times New Roman" w:hAnsi="Times New Roman"/>
                <w:sz w:val="24"/>
                <w:szCs w:val="24"/>
              </w:rPr>
              <w:t>14</w:t>
            </w:r>
            <w:r w:rsidR="00795AC0">
              <w:rPr>
                <w:rFonts w:ascii="Times New Roman" w:hAnsi="Times New Roman"/>
                <w:sz w:val="24"/>
                <w:szCs w:val="24"/>
              </w:rPr>
              <w:t xml:space="preserve"> </w:t>
            </w:r>
            <w:r w:rsidR="00614914" w:rsidRPr="00747766">
              <w:rPr>
                <w:rFonts w:ascii="Times New Roman" w:hAnsi="Times New Roman"/>
                <w:sz w:val="24"/>
                <w:szCs w:val="24"/>
              </w:rPr>
              <w:t>%</w:t>
            </w:r>
          </w:p>
        </w:tc>
      </w:tr>
      <w:tr w:rsidR="00614914" w:rsidRPr="00747766" w:rsidTr="00614914">
        <w:tc>
          <w:tcPr>
            <w:tcW w:w="6804" w:type="dxa"/>
            <w:shd w:val="clear" w:color="auto" w:fill="auto"/>
          </w:tcPr>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доля родителей, не удовлетворенных успехами своего ребенка в дошкольном учреждении</w:t>
            </w:r>
          </w:p>
        </w:tc>
        <w:tc>
          <w:tcPr>
            <w:tcW w:w="1095" w:type="dxa"/>
            <w:tcBorders>
              <w:right w:val="single" w:sz="4" w:space="0" w:color="auto"/>
            </w:tcBorders>
            <w:shd w:val="clear" w:color="auto" w:fill="auto"/>
          </w:tcPr>
          <w:p w:rsidR="00614914" w:rsidRPr="00747766" w:rsidRDefault="00795AC0" w:rsidP="00614914">
            <w:pPr>
              <w:spacing w:after="0" w:line="240" w:lineRule="auto"/>
              <w:jc w:val="both"/>
              <w:rPr>
                <w:rFonts w:ascii="Times New Roman" w:hAnsi="Times New Roman"/>
                <w:sz w:val="24"/>
                <w:szCs w:val="24"/>
              </w:rPr>
            </w:pPr>
            <w:r>
              <w:rPr>
                <w:rFonts w:ascii="Times New Roman" w:hAnsi="Times New Roman"/>
                <w:sz w:val="24"/>
                <w:szCs w:val="24"/>
              </w:rPr>
              <w:t>0</w:t>
            </w:r>
          </w:p>
        </w:tc>
        <w:tc>
          <w:tcPr>
            <w:tcW w:w="1456" w:type="dxa"/>
            <w:tcBorders>
              <w:left w:val="single" w:sz="4" w:space="0" w:color="auto"/>
            </w:tcBorders>
            <w:shd w:val="clear" w:color="auto" w:fill="auto"/>
          </w:tcPr>
          <w:p w:rsidR="00614914" w:rsidRPr="00747766" w:rsidRDefault="00795AC0" w:rsidP="00614914">
            <w:pPr>
              <w:spacing w:after="0" w:line="240" w:lineRule="auto"/>
              <w:jc w:val="both"/>
              <w:rPr>
                <w:rFonts w:ascii="Times New Roman" w:hAnsi="Times New Roman"/>
                <w:sz w:val="24"/>
                <w:szCs w:val="24"/>
              </w:rPr>
            </w:pPr>
            <w:r>
              <w:rPr>
                <w:rFonts w:ascii="Times New Roman" w:hAnsi="Times New Roman"/>
                <w:sz w:val="24"/>
                <w:szCs w:val="24"/>
              </w:rPr>
              <w:t xml:space="preserve">0 </w:t>
            </w:r>
            <w:r w:rsidR="00614914" w:rsidRPr="00747766">
              <w:rPr>
                <w:rFonts w:ascii="Times New Roman" w:hAnsi="Times New Roman"/>
                <w:sz w:val="24"/>
                <w:szCs w:val="24"/>
              </w:rPr>
              <w:t>%</w:t>
            </w:r>
          </w:p>
        </w:tc>
      </w:tr>
    </w:tbl>
    <w:p w:rsidR="00614914" w:rsidRPr="00747766" w:rsidRDefault="00614914" w:rsidP="00614914">
      <w:pPr>
        <w:spacing w:after="0" w:line="240" w:lineRule="auto"/>
        <w:jc w:val="both"/>
        <w:rPr>
          <w:rFonts w:ascii="Times New Roman" w:hAnsi="Times New Roman"/>
          <w:sz w:val="24"/>
          <w:szCs w:val="24"/>
        </w:rPr>
      </w:pPr>
    </w:p>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b/>
          <w:sz w:val="24"/>
          <w:szCs w:val="24"/>
        </w:rPr>
        <w:t xml:space="preserve">     </w:t>
      </w:r>
      <w:r w:rsidRPr="00747766">
        <w:rPr>
          <w:rFonts w:ascii="Times New Roman" w:hAnsi="Times New Roman"/>
          <w:sz w:val="24"/>
          <w:szCs w:val="24"/>
        </w:rPr>
        <w:t xml:space="preserve">Соответствие уровня оказания образовательных услуг ожиданиям родителей </w:t>
      </w:r>
    </w:p>
    <w:p w:rsidR="00614914" w:rsidRPr="00747766" w:rsidRDefault="004A0C02" w:rsidP="00614914">
      <w:pPr>
        <w:spacing w:after="0" w:line="240" w:lineRule="auto"/>
        <w:jc w:val="both"/>
        <w:rPr>
          <w:rFonts w:ascii="Times New Roman" w:hAnsi="Times New Roman"/>
          <w:sz w:val="24"/>
          <w:szCs w:val="24"/>
        </w:rPr>
      </w:pPr>
      <w:r>
        <w:rPr>
          <w:rFonts w:ascii="Times New Roman" w:hAnsi="Times New Roman"/>
          <w:sz w:val="24"/>
          <w:szCs w:val="24"/>
        </w:rPr>
        <w:t xml:space="preserve">     Всего обработано анкет – 50</w:t>
      </w:r>
    </w:p>
    <w:p w:rsidR="00614914" w:rsidRPr="00747766" w:rsidRDefault="00614914" w:rsidP="00614914">
      <w:pPr>
        <w:spacing w:after="0" w:line="240" w:lineRule="auto"/>
        <w:jc w:val="both"/>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2"/>
        <w:gridCol w:w="1297"/>
        <w:gridCol w:w="1396"/>
      </w:tblGrid>
      <w:tr w:rsidR="00747766" w:rsidRPr="00747766" w:rsidTr="00614914">
        <w:trPr>
          <w:trHeight w:val="287"/>
        </w:trPr>
        <w:tc>
          <w:tcPr>
            <w:tcW w:w="6662" w:type="dxa"/>
            <w:vMerge w:val="restart"/>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 xml:space="preserve">Соответствие уровня оказания образовательных услуг ожиданиям родителей </w:t>
            </w:r>
          </w:p>
        </w:tc>
        <w:tc>
          <w:tcPr>
            <w:tcW w:w="2693" w:type="dxa"/>
            <w:gridSpan w:val="2"/>
            <w:tcBorders>
              <w:bottom w:val="single" w:sz="4" w:space="0" w:color="auto"/>
            </w:tcBorders>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Количество по ДОУ</w:t>
            </w:r>
          </w:p>
        </w:tc>
      </w:tr>
      <w:tr w:rsidR="00747766" w:rsidRPr="00747766" w:rsidTr="00614914">
        <w:trPr>
          <w:trHeight w:val="255"/>
        </w:trPr>
        <w:tc>
          <w:tcPr>
            <w:tcW w:w="6662" w:type="dxa"/>
            <w:vMerge/>
            <w:shd w:val="clear" w:color="auto" w:fill="auto"/>
          </w:tcPr>
          <w:p w:rsidR="00614914" w:rsidRPr="00747766" w:rsidRDefault="00614914" w:rsidP="00614914">
            <w:pPr>
              <w:spacing w:after="0" w:line="240" w:lineRule="auto"/>
              <w:jc w:val="both"/>
              <w:rPr>
                <w:rFonts w:ascii="Times New Roman" w:hAnsi="Times New Roman"/>
                <w:b/>
                <w:sz w:val="24"/>
                <w:szCs w:val="24"/>
              </w:rPr>
            </w:pPr>
          </w:p>
        </w:tc>
        <w:tc>
          <w:tcPr>
            <w:tcW w:w="1297" w:type="dxa"/>
            <w:tcBorders>
              <w:top w:val="single" w:sz="4" w:space="0" w:color="auto"/>
              <w:right w:val="single" w:sz="4" w:space="0" w:color="auto"/>
            </w:tcBorders>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человек</w:t>
            </w:r>
          </w:p>
        </w:tc>
        <w:tc>
          <w:tcPr>
            <w:tcW w:w="1396" w:type="dxa"/>
            <w:tcBorders>
              <w:top w:val="single" w:sz="4" w:space="0" w:color="auto"/>
              <w:left w:val="single" w:sz="4" w:space="0" w:color="auto"/>
            </w:tcBorders>
            <w:shd w:val="clear" w:color="auto" w:fill="auto"/>
          </w:tcPr>
          <w:p w:rsidR="00614914" w:rsidRPr="00747766" w:rsidRDefault="00614914" w:rsidP="00614914">
            <w:pPr>
              <w:spacing w:after="0" w:line="240" w:lineRule="auto"/>
              <w:jc w:val="both"/>
              <w:rPr>
                <w:rFonts w:ascii="Times New Roman" w:hAnsi="Times New Roman"/>
                <w:b/>
                <w:sz w:val="24"/>
                <w:szCs w:val="24"/>
              </w:rPr>
            </w:pPr>
            <w:r w:rsidRPr="00747766">
              <w:rPr>
                <w:rFonts w:ascii="Times New Roman" w:hAnsi="Times New Roman"/>
                <w:b/>
                <w:sz w:val="24"/>
                <w:szCs w:val="24"/>
              </w:rPr>
              <w:t xml:space="preserve">   %</w:t>
            </w:r>
          </w:p>
        </w:tc>
      </w:tr>
      <w:tr w:rsidR="00747766" w:rsidRPr="00747766" w:rsidTr="00614914">
        <w:tc>
          <w:tcPr>
            <w:tcW w:w="6662" w:type="dxa"/>
            <w:shd w:val="clear" w:color="auto" w:fill="auto"/>
          </w:tcPr>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доля родителей, полагающих уровень образовательных  услуг высоким</w:t>
            </w:r>
          </w:p>
        </w:tc>
        <w:tc>
          <w:tcPr>
            <w:tcW w:w="1297" w:type="dxa"/>
            <w:tcBorders>
              <w:right w:val="single" w:sz="4" w:space="0" w:color="auto"/>
            </w:tcBorders>
            <w:shd w:val="clear" w:color="auto" w:fill="auto"/>
          </w:tcPr>
          <w:p w:rsidR="00614914" w:rsidRPr="00747766" w:rsidRDefault="00747766" w:rsidP="00795AC0">
            <w:pPr>
              <w:spacing w:after="0" w:line="240" w:lineRule="auto"/>
              <w:jc w:val="both"/>
              <w:rPr>
                <w:rFonts w:ascii="Times New Roman" w:hAnsi="Times New Roman"/>
                <w:sz w:val="24"/>
                <w:szCs w:val="24"/>
              </w:rPr>
            </w:pPr>
            <w:r w:rsidRPr="00747766">
              <w:rPr>
                <w:rFonts w:ascii="Times New Roman" w:hAnsi="Times New Roman"/>
                <w:sz w:val="24"/>
                <w:szCs w:val="24"/>
              </w:rPr>
              <w:t xml:space="preserve"> </w:t>
            </w:r>
            <w:r w:rsidR="00B727D1">
              <w:rPr>
                <w:rFonts w:ascii="Times New Roman" w:hAnsi="Times New Roman"/>
                <w:sz w:val="24"/>
                <w:szCs w:val="24"/>
              </w:rPr>
              <w:t>43</w:t>
            </w:r>
          </w:p>
        </w:tc>
        <w:tc>
          <w:tcPr>
            <w:tcW w:w="1396" w:type="dxa"/>
            <w:tcBorders>
              <w:left w:val="single" w:sz="4" w:space="0" w:color="auto"/>
            </w:tcBorders>
            <w:shd w:val="clear" w:color="auto" w:fill="auto"/>
          </w:tcPr>
          <w:p w:rsidR="00614914" w:rsidRPr="00747766" w:rsidRDefault="00B727D1" w:rsidP="00614914">
            <w:pPr>
              <w:spacing w:after="0" w:line="240" w:lineRule="auto"/>
              <w:jc w:val="both"/>
              <w:rPr>
                <w:rFonts w:ascii="Times New Roman" w:hAnsi="Times New Roman"/>
                <w:sz w:val="24"/>
                <w:szCs w:val="24"/>
              </w:rPr>
            </w:pPr>
            <w:r>
              <w:rPr>
                <w:rFonts w:ascii="Times New Roman" w:hAnsi="Times New Roman"/>
                <w:sz w:val="24"/>
                <w:szCs w:val="24"/>
              </w:rPr>
              <w:t>86</w:t>
            </w:r>
            <w:r w:rsidR="00614914" w:rsidRPr="00747766">
              <w:rPr>
                <w:rFonts w:ascii="Times New Roman" w:hAnsi="Times New Roman"/>
                <w:sz w:val="24"/>
                <w:szCs w:val="24"/>
              </w:rPr>
              <w:t xml:space="preserve"> %</w:t>
            </w:r>
          </w:p>
        </w:tc>
      </w:tr>
      <w:tr w:rsidR="00747766" w:rsidRPr="00747766" w:rsidTr="00614914">
        <w:tc>
          <w:tcPr>
            <w:tcW w:w="6662" w:type="dxa"/>
            <w:shd w:val="clear" w:color="auto" w:fill="auto"/>
          </w:tcPr>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доля родителей, полагающих уровень образовательных  услуг средним</w:t>
            </w:r>
          </w:p>
        </w:tc>
        <w:tc>
          <w:tcPr>
            <w:tcW w:w="1297" w:type="dxa"/>
            <w:tcBorders>
              <w:right w:val="single" w:sz="4" w:space="0" w:color="auto"/>
            </w:tcBorders>
            <w:shd w:val="clear" w:color="auto" w:fill="auto"/>
          </w:tcPr>
          <w:p w:rsidR="00614914" w:rsidRPr="00747766" w:rsidRDefault="00B727D1" w:rsidP="00614914">
            <w:pPr>
              <w:spacing w:after="0" w:line="240" w:lineRule="auto"/>
              <w:jc w:val="both"/>
              <w:rPr>
                <w:rFonts w:ascii="Times New Roman" w:hAnsi="Times New Roman"/>
                <w:sz w:val="24"/>
                <w:szCs w:val="24"/>
              </w:rPr>
            </w:pPr>
            <w:r>
              <w:rPr>
                <w:rFonts w:ascii="Times New Roman" w:hAnsi="Times New Roman"/>
                <w:sz w:val="24"/>
                <w:szCs w:val="24"/>
              </w:rPr>
              <w:t>7</w:t>
            </w:r>
          </w:p>
        </w:tc>
        <w:tc>
          <w:tcPr>
            <w:tcW w:w="1396" w:type="dxa"/>
            <w:tcBorders>
              <w:left w:val="single" w:sz="4" w:space="0" w:color="auto"/>
            </w:tcBorders>
            <w:shd w:val="clear" w:color="auto" w:fill="auto"/>
          </w:tcPr>
          <w:p w:rsidR="00614914" w:rsidRPr="00747766" w:rsidRDefault="00B727D1" w:rsidP="00614914">
            <w:pPr>
              <w:spacing w:after="0" w:line="240" w:lineRule="auto"/>
              <w:jc w:val="both"/>
              <w:rPr>
                <w:rFonts w:ascii="Times New Roman" w:hAnsi="Times New Roman"/>
                <w:sz w:val="24"/>
                <w:szCs w:val="24"/>
              </w:rPr>
            </w:pPr>
            <w:r>
              <w:rPr>
                <w:rFonts w:ascii="Times New Roman" w:hAnsi="Times New Roman"/>
                <w:sz w:val="24"/>
                <w:szCs w:val="24"/>
              </w:rPr>
              <w:t>14</w:t>
            </w:r>
            <w:r w:rsidR="00614914" w:rsidRPr="00747766">
              <w:rPr>
                <w:rFonts w:ascii="Times New Roman" w:hAnsi="Times New Roman"/>
                <w:sz w:val="24"/>
                <w:szCs w:val="24"/>
              </w:rPr>
              <w:t xml:space="preserve"> %</w:t>
            </w:r>
          </w:p>
        </w:tc>
      </w:tr>
      <w:tr w:rsidR="00747766" w:rsidRPr="00747766" w:rsidTr="00614914">
        <w:tc>
          <w:tcPr>
            <w:tcW w:w="6662" w:type="dxa"/>
            <w:shd w:val="clear" w:color="auto" w:fill="auto"/>
          </w:tcPr>
          <w:p w:rsidR="00614914" w:rsidRPr="00747766" w:rsidRDefault="00614914" w:rsidP="00614914">
            <w:pPr>
              <w:spacing w:after="0" w:line="240" w:lineRule="auto"/>
              <w:jc w:val="both"/>
              <w:rPr>
                <w:rFonts w:ascii="Times New Roman" w:hAnsi="Times New Roman"/>
                <w:sz w:val="24"/>
                <w:szCs w:val="24"/>
              </w:rPr>
            </w:pPr>
            <w:r w:rsidRPr="00747766">
              <w:rPr>
                <w:rFonts w:ascii="Times New Roman" w:hAnsi="Times New Roman"/>
                <w:sz w:val="24"/>
                <w:szCs w:val="24"/>
              </w:rPr>
              <w:t>доля родителей, полагающих уровень образовательных  услуг низким</w:t>
            </w:r>
          </w:p>
        </w:tc>
        <w:tc>
          <w:tcPr>
            <w:tcW w:w="1297" w:type="dxa"/>
            <w:tcBorders>
              <w:right w:val="single" w:sz="4" w:space="0" w:color="auto"/>
            </w:tcBorders>
            <w:shd w:val="clear" w:color="auto" w:fill="auto"/>
          </w:tcPr>
          <w:p w:rsidR="00614914" w:rsidRPr="00747766" w:rsidRDefault="00795AC0" w:rsidP="00614914">
            <w:pPr>
              <w:spacing w:after="0" w:line="240" w:lineRule="auto"/>
              <w:jc w:val="both"/>
              <w:rPr>
                <w:rFonts w:ascii="Times New Roman" w:hAnsi="Times New Roman"/>
                <w:sz w:val="24"/>
                <w:szCs w:val="24"/>
              </w:rPr>
            </w:pPr>
            <w:r>
              <w:rPr>
                <w:rFonts w:ascii="Times New Roman" w:hAnsi="Times New Roman"/>
                <w:sz w:val="24"/>
                <w:szCs w:val="24"/>
              </w:rPr>
              <w:t>0</w:t>
            </w:r>
          </w:p>
        </w:tc>
        <w:tc>
          <w:tcPr>
            <w:tcW w:w="1396" w:type="dxa"/>
            <w:tcBorders>
              <w:left w:val="single" w:sz="4" w:space="0" w:color="auto"/>
            </w:tcBorders>
            <w:shd w:val="clear" w:color="auto" w:fill="auto"/>
          </w:tcPr>
          <w:p w:rsidR="00614914" w:rsidRPr="00747766" w:rsidRDefault="00795AC0" w:rsidP="00614914">
            <w:pPr>
              <w:spacing w:after="0" w:line="240" w:lineRule="auto"/>
              <w:jc w:val="both"/>
              <w:rPr>
                <w:rFonts w:ascii="Times New Roman" w:hAnsi="Times New Roman"/>
                <w:sz w:val="24"/>
                <w:szCs w:val="24"/>
              </w:rPr>
            </w:pPr>
            <w:r>
              <w:rPr>
                <w:rFonts w:ascii="Times New Roman" w:hAnsi="Times New Roman"/>
                <w:sz w:val="24"/>
                <w:szCs w:val="24"/>
              </w:rPr>
              <w:t xml:space="preserve">0 </w:t>
            </w:r>
            <w:r w:rsidR="00614914" w:rsidRPr="00747766">
              <w:rPr>
                <w:rFonts w:ascii="Times New Roman" w:hAnsi="Times New Roman"/>
                <w:sz w:val="24"/>
                <w:szCs w:val="24"/>
              </w:rPr>
              <w:t xml:space="preserve"> %</w:t>
            </w:r>
          </w:p>
        </w:tc>
      </w:tr>
    </w:tbl>
    <w:p w:rsidR="00614914" w:rsidRPr="00002EE4" w:rsidRDefault="00614914" w:rsidP="00614914">
      <w:pPr>
        <w:spacing w:after="0" w:line="240" w:lineRule="auto"/>
        <w:jc w:val="both"/>
        <w:rPr>
          <w:rFonts w:ascii="Times New Roman" w:hAnsi="Times New Roman"/>
          <w:color w:val="FF0000"/>
          <w:sz w:val="24"/>
          <w:szCs w:val="24"/>
        </w:rPr>
      </w:pPr>
    </w:p>
    <w:p w:rsidR="00614914" w:rsidRPr="00614914" w:rsidRDefault="00614914" w:rsidP="003B08AF">
      <w:pPr>
        <w:spacing w:after="0" w:line="240" w:lineRule="auto"/>
        <w:ind w:left="502"/>
        <w:jc w:val="center"/>
        <w:rPr>
          <w:rFonts w:ascii="Times New Roman" w:hAnsi="Times New Roman"/>
          <w:b/>
          <w:sz w:val="24"/>
          <w:szCs w:val="24"/>
          <w:u w:val="single"/>
        </w:rPr>
      </w:pPr>
      <w:r w:rsidRPr="00614914">
        <w:rPr>
          <w:rFonts w:ascii="Times New Roman" w:hAnsi="Times New Roman"/>
          <w:b/>
          <w:sz w:val="24"/>
          <w:szCs w:val="24"/>
          <w:u w:val="single"/>
        </w:rPr>
        <w:t xml:space="preserve">Оценка системы управления </w:t>
      </w:r>
      <w:r w:rsidR="00337F7E">
        <w:rPr>
          <w:rFonts w:ascii="Times New Roman" w:hAnsi="Times New Roman"/>
          <w:b/>
          <w:sz w:val="24"/>
          <w:szCs w:val="24"/>
          <w:u w:val="single"/>
        </w:rPr>
        <w:t>учреждения</w:t>
      </w:r>
    </w:p>
    <w:p w:rsidR="00614914" w:rsidRPr="00614914" w:rsidRDefault="00E03292" w:rsidP="00614914">
      <w:pPr>
        <w:spacing w:after="0" w:line="240" w:lineRule="auto"/>
        <w:jc w:val="both"/>
        <w:rPr>
          <w:rFonts w:ascii="Times New Roman" w:hAnsi="Times New Roman"/>
          <w:sz w:val="24"/>
          <w:szCs w:val="24"/>
          <w:u w:val="single"/>
        </w:rPr>
      </w:pPr>
      <w:r>
        <w:rPr>
          <w:rFonts w:ascii="Times New Roman" w:hAnsi="Times New Roman"/>
          <w:color w:val="000000"/>
          <w:sz w:val="24"/>
          <w:szCs w:val="24"/>
        </w:rPr>
        <w:t xml:space="preserve"> </w:t>
      </w:r>
    </w:p>
    <w:p w:rsidR="00614914" w:rsidRPr="00614914" w:rsidRDefault="00E03292" w:rsidP="00614914">
      <w:pPr>
        <w:spacing w:after="0" w:line="240" w:lineRule="auto"/>
        <w:jc w:val="both"/>
        <w:rPr>
          <w:rFonts w:ascii="Times New Roman" w:hAnsi="Times New Roman"/>
          <w:sz w:val="24"/>
          <w:szCs w:val="24"/>
        </w:rPr>
      </w:pPr>
      <w:r>
        <w:rPr>
          <w:rFonts w:ascii="Times New Roman" w:hAnsi="Times New Roman"/>
          <w:sz w:val="24"/>
          <w:szCs w:val="24"/>
        </w:rPr>
        <w:t xml:space="preserve"> </w:t>
      </w:r>
      <w:r w:rsidR="0005670B">
        <w:rPr>
          <w:rFonts w:ascii="Times New Roman" w:hAnsi="Times New Roman"/>
          <w:sz w:val="24"/>
          <w:szCs w:val="24"/>
        </w:rPr>
        <w:tab/>
      </w:r>
      <w:r>
        <w:rPr>
          <w:rFonts w:ascii="Times New Roman" w:hAnsi="Times New Roman"/>
          <w:sz w:val="24"/>
          <w:szCs w:val="24"/>
        </w:rPr>
        <w:t>Е</w:t>
      </w:r>
      <w:r w:rsidR="00614914" w:rsidRPr="00614914">
        <w:rPr>
          <w:rFonts w:ascii="Times New Roman" w:hAnsi="Times New Roman"/>
          <w:sz w:val="24"/>
          <w:szCs w:val="24"/>
        </w:rPr>
        <w:t>диноличным исполнительным органом Учреждения является заве</w:t>
      </w:r>
      <w:r w:rsidR="00B727D1">
        <w:rPr>
          <w:rFonts w:ascii="Times New Roman" w:hAnsi="Times New Roman"/>
          <w:sz w:val="24"/>
          <w:szCs w:val="24"/>
        </w:rPr>
        <w:t>дующий Суслова Татьяна Романовна</w:t>
      </w:r>
      <w:r w:rsidR="00614914" w:rsidRPr="00614914">
        <w:rPr>
          <w:rFonts w:ascii="Times New Roman" w:hAnsi="Times New Roman"/>
          <w:sz w:val="24"/>
          <w:szCs w:val="24"/>
        </w:rPr>
        <w:t>, которая осуществляет тек</w:t>
      </w:r>
      <w:r w:rsidR="00711D07">
        <w:rPr>
          <w:rFonts w:ascii="Times New Roman" w:hAnsi="Times New Roman"/>
          <w:sz w:val="24"/>
          <w:szCs w:val="24"/>
        </w:rPr>
        <w:t>ущее руководство деятельностью у</w:t>
      </w:r>
      <w:r w:rsidR="003B62CE">
        <w:rPr>
          <w:rFonts w:ascii="Times New Roman" w:hAnsi="Times New Roman"/>
          <w:sz w:val="24"/>
          <w:szCs w:val="24"/>
        </w:rPr>
        <w:t>чреждения:</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осуществляет руководство воспитательно - образ</w:t>
      </w:r>
      <w:r w:rsidR="003B62CE">
        <w:rPr>
          <w:rFonts w:ascii="Times New Roman" w:hAnsi="Times New Roman"/>
          <w:sz w:val="24"/>
          <w:szCs w:val="24"/>
        </w:rPr>
        <w:t>овательной работой МКДОУ;</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координирует работу воспитателей, д</w:t>
      </w:r>
      <w:r w:rsidR="003B62CE">
        <w:rPr>
          <w:rFonts w:ascii="Times New Roman" w:hAnsi="Times New Roman"/>
          <w:sz w:val="24"/>
          <w:szCs w:val="24"/>
        </w:rPr>
        <w:t>ругих педагогических работников;</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-обеспечивает разработку учебно-методической и иной документации, необходимой для осуществлен</w:t>
      </w:r>
      <w:r w:rsidR="003B62CE">
        <w:rPr>
          <w:rFonts w:ascii="Times New Roman" w:hAnsi="Times New Roman"/>
          <w:sz w:val="24"/>
          <w:szCs w:val="24"/>
        </w:rPr>
        <w:t>ия образовательной деятельности;</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организует просветительскую работу для родителей.</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lastRenderedPageBreak/>
        <w:t xml:space="preserve"> Заведующий действует от имени Учреждения, без доверенности представляет его интересы на территории Российской Федерации и за ее пределами. Права и обязанности заведующего Учреждением, его компетенция в области управления Учреждением определяются в соответствии с законодательством об образовании и Уставом Учреждения, а также должностной инструкцией.</w:t>
      </w:r>
    </w:p>
    <w:p w:rsidR="00614914" w:rsidRPr="00614914" w:rsidRDefault="00E03292" w:rsidP="00614914">
      <w:pPr>
        <w:spacing w:after="0" w:line="240" w:lineRule="auto"/>
        <w:jc w:val="both"/>
        <w:rPr>
          <w:rFonts w:ascii="Times New Roman" w:hAnsi="Times New Roman"/>
          <w:sz w:val="24"/>
          <w:szCs w:val="24"/>
        </w:rPr>
      </w:pPr>
      <w:r>
        <w:rPr>
          <w:rFonts w:ascii="Times New Roman" w:hAnsi="Times New Roman"/>
          <w:i/>
          <w:sz w:val="24"/>
          <w:szCs w:val="24"/>
          <w:u w:val="single"/>
        </w:rPr>
        <w:t xml:space="preserve"> </w:t>
      </w:r>
    </w:p>
    <w:p w:rsidR="0071104E" w:rsidRDefault="0071104E" w:rsidP="00614914">
      <w:pPr>
        <w:spacing w:after="0" w:line="240" w:lineRule="auto"/>
        <w:jc w:val="both"/>
        <w:rPr>
          <w:rFonts w:ascii="Times New Roman" w:hAnsi="Times New Roman"/>
          <w:sz w:val="24"/>
          <w:szCs w:val="24"/>
        </w:rPr>
      </w:pPr>
    </w:p>
    <w:p w:rsidR="00614914" w:rsidRPr="00E03292" w:rsidRDefault="00614914" w:rsidP="00E03292">
      <w:pPr>
        <w:tabs>
          <w:tab w:val="left" w:pos="2745"/>
        </w:tabs>
        <w:spacing w:after="0" w:line="240" w:lineRule="auto"/>
        <w:jc w:val="both"/>
        <w:rPr>
          <w:rFonts w:ascii="Times New Roman" w:eastAsia="Times New Roman" w:hAnsi="Times New Roman"/>
          <w:sz w:val="24"/>
          <w:szCs w:val="24"/>
          <w:lang w:eastAsia="ru-RU"/>
        </w:rPr>
      </w:pPr>
    </w:p>
    <w:p w:rsidR="00614914" w:rsidRPr="009806BC"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hAnsi="Times New Roman"/>
          <w:b/>
          <w:sz w:val="24"/>
          <w:szCs w:val="24"/>
        </w:rPr>
        <w:t>Вывод:</w:t>
      </w:r>
      <w:r w:rsidRPr="00614914">
        <w:rPr>
          <w:rFonts w:ascii="Times New Roman" w:hAnsi="Times New Roman"/>
          <w:sz w:val="24"/>
          <w:szCs w:val="24"/>
        </w:rPr>
        <w:t xml:space="preserve"> </w:t>
      </w:r>
      <w:r w:rsidRPr="00614914">
        <w:rPr>
          <w:rFonts w:ascii="Times New Roman" w:eastAsia="Times New Roman" w:hAnsi="Times New Roman"/>
          <w:sz w:val="24"/>
          <w:szCs w:val="24"/>
          <w:lang w:eastAsia="ru-RU"/>
        </w:rPr>
        <w:t>Система управления соответствует целям и содержанию деятельности ДОО, и предоставляет возможность участия в управлении детским садом всех участ</w:t>
      </w:r>
      <w:r w:rsidR="009806BC">
        <w:rPr>
          <w:rFonts w:ascii="Times New Roman" w:eastAsia="Times New Roman" w:hAnsi="Times New Roman"/>
          <w:sz w:val="24"/>
          <w:szCs w:val="24"/>
          <w:lang w:eastAsia="ru-RU"/>
        </w:rPr>
        <w:t>ников образовательного процесса</w:t>
      </w:r>
    </w:p>
    <w:p w:rsidR="003B08AF" w:rsidRDefault="003B08AF" w:rsidP="003B08AF">
      <w:pPr>
        <w:spacing w:after="0" w:line="240" w:lineRule="auto"/>
        <w:ind w:left="502"/>
        <w:jc w:val="center"/>
        <w:rPr>
          <w:rFonts w:ascii="Times New Roman" w:hAnsi="Times New Roman"/>
          <w:b/>
          <w:sz w:val="24"/>
          <w:szCs w:val="24"/>
          <w:u w:val="single"/>
        </w:rPr>
      </w:pPr>
    </w:p>
    <w:p w:rsidR="00614914" w:rsidRPr="00614914" w:rsidRDefault="00614914" w:rsidP="003B08AF">
      <w:pPr>
        <w:spacing w:after="0" w:line="240" w:lineRule="auto"/>
        <w:ind w:left="502"/>
        <w:jc w:val="center"/>
        <w:rPr>
          <w:rFonts w:ascii="Times New Roman" w:hAnsi="Times New Roman"/>
          <w:sz w:val="24"/>
          <w:szCs w:val="24"/>
        </w:rPr>
      </w:pPr>
      <w:r w:rsidRPr="00614914">
        <w:rPr>
          <w:rFonts w:ascii="Times New Roman" w:hAnsi="Times New Roman"/>
          <w:b/>
          <w:sz w:val="24"/>
          <w:szCs w:val="24"/>
          <w:u w:val="single"/>
        </w:rPr>
        <w:t>Оценка содержания и качества подготовки воспитанников</w:t>
      </w:r>
      <w:r w:rsidRPr="00614914">
        <w:rPr>
          <w:rFonts w:ascii="Times New Roman" w:hAnsi="Times New Roman"/>
          <w:sz w:val="24"/>
          <w:szCs w:val="24"/>
        </w:rPr>
        <w:t>.</w:t>
      </w:r>
    </w:p>
    <w:p w:rsidR="00614914" w:rsidRPr="00614914" w:rsidRDefault="00614914" w:rsidP="00614914">
      <w:pPr>
        <w:spacing w:after="0" w:line="240" w:lineRule="auto"/>
        <w:jc w:val="both"/>
        <w:rPr>
          <w:rFonts w:ascii="Times New Roman" w:hAnsi="Times New Roman"/>
          <w:sz w:val="24"/>
          <w:szCs w:val="24"/>
        </w:rPr>
      </w:pPr>
    </w:p>
    <w:p w:rsidR="00614914" w:rsidRDefault="00614914" w:rsidP="0005670B">
      <w:pPr>
        <w:spacing w:after="0" w:line="240" w:lineRule="auto"/>
        <w:ind w:firstLine="502"/>
        <w:rPr>
          <w:rFonts w:ascii="Times New Roman" w:eastAsia="Times New Roman" w:hAnsi="Times New Roman"/>
          <w:sz w:val="24"/>
          <w:szCs w:val="24"/>
          <w:lang w:eastAsia="ru-RU"/>
        </w:rPr>
      </w:pPr>
      <w:r w:rsidRPr="00614914">
        <w:rPr>
          <w:rFonts w:ascii="Times New Roman" w:hAnsi="Times New Roman"/>
          <w:sz w:val="24"/>
          <w:szCs w:val="24"/>
          <w:lang w:eastAsia="ru-RU"/>
        </w:rPr>
        <w:t>Итоги мониторинга достижения детьми результатов ООП МКДОУ Балаганский детский сад №1  по обра</w:t>
      </w:r>
      <w:r w:rsidR="00E0335C">
        <w:rPr>
          <w:rFonts w:ascii="Times New Roman" w:hAnsi="Times New Roman"/>
          <w:sz w:val="24"/>
          <w:szCs w:val="24"/>
          <w:lang w:eastAsia="ru-RU"/>
        </w:rPr>
        <w:t>зова</w:t>
      </w:r>
      <w:r w:rsidR="00795AC0">
        <w:rPr>
          <w:rFonts w:ascii="Times New Roman" w:hAnsi="Times New Roman"/>
          <w:sz w:val="24"/>
          <w:szCs w:val="24"/>
          <w:lang w:eastAsia="ru-RU"/>
        </w:rPr>
        <w:t>тельным областям на декабрь 2020</w:t>
      </w:r>
      <w:r w:rsidRPr="00614914">
        <w:rPr>
          <w:rFonts w:ascii="Times New Roman" w:hAnsi="Times New Roman"/>
          <w:sz w:val="24"/>
          <w:szCs w:val="24"/>
          <w:lang w:eastAsia="ru-RU"/>
        </w:rPr>
        <w:t xml:space="preserve"> года.</w:t>
      </w:r>
      <w:r w:rsidRPr="00614914">
        <w:rPr>
          <w:rFonts w:ascii="Times New Roman" w:hAnsi="Times New Roman"/>
          <w:b/>
          <w:sz w:val="24"/>
          <w:szCs w:val="24"/>
          <w:lang w:eastAsia="ru-RU"/>
        </w:rPr>
        <w:t xml:space="preserve">                                                                                                                                                                                                   </w:t>
      </w:r>
      <w:r w:rsidR="002B1FFB">
        <w:rPr>
          <w:rFonts w:ascii="Times New Roman" w:eastAsia="Times New Roman" w:hAnsi="Times New Roman"/>
          <w:sz w:val="24"/>
          <w:szCs w:val="24"/>
          <w:lang w:eastAsia="ru-RU"/>
        </w:rPr>
        <w:t>Всег</w:t>
      </w:r>
      <w:r w:rsidR="00795AC0">
        <w:rPr>
          <w:rFonts w:ascii="Times New Roman" w:eastAsia="Times New Roman" w:hAnsi="Times New Roman"/>
          <w:sz w:val="24"/>
          <w:szCs w:val="24"/>
          <w:lang w:eastAsia="ru-RU"/>
        </w:rPr>
        <w:t>о обследовано 45</w:t>
      </w:r>
      <w:r w:rsidR="00390C74">
        <w:rPr>
          <w:rFonts w:ascii="Times New Roman" w:eastAsia="Times New Roman" w:hAnsi="Times New Roman"/>
          <w:sz w:val="24"/>
          <w:szCs w:val="24"/>
          <w:lang w:eastAsia="ru-RU"/>
        </w:rPr>
        <w:t xml:space="preserve"> воспитанников</w:t>
      </w:r>
      <w:r w:rsidRPr="0086478E">
        <w:rPr>
          <w:rFonts w:ascii="Times New Roman" w:eastAsia="Times New Roman" w:hAnsi="Times New Roman"/>
          <w:sz w:val="24"/>
          <w:szCs w:val="24"/>
          <w:lang w:eastAsia="ru-RU"/>
        </w:rPr>
        <w:t xml:space="preserve">. Из них </w:t>
      </w:r>
      <w:r w:rsidR="00F25E18">
        <w:rPr>
          <w:rFonts w:ascii="Times New Roman" w:eastAsia="Times New Roman" w:hAnsi="Times New Roman"/>
          <w:sz w:val="24"/>
          <w:szCs w:val="24"/>
          <w:lang w:eastAsia="ru-RU"/>
        </w:rPr>
        <w:t>18</w:t>
      </w:r>
      <w:r w:rsidRPr="0086478E">
        <w:rPr>
          <w:rFonts w:ascii="Times New Roman" w:eastAsia="Times New Roman" w:hAnsi="Times New Roman"/>
          <w:sz w:val="24"/>
          <w:szCs w:val="24"/>
          <w:lang w:eastAsia="ru-RU"/>
        </w:rPr>
        <w:t xml:space="preserve"> % имеют высокий уровень развития, что </w:t>
      </w:r>
      <w:r w:rsidR="00F25E18">
        <w:rPr>
          <w:rFonts w:ascii="Times New Roman" w:eastAsia="Times New Roman" w:hAnsi="Times New Roman"/>
          <w:sz w:val="24"/>
          <w:szCs w:val="24"/>
          <w:lang w:eastAsia="ru-RU"/>
        </w:rPr>
        <w:t>составляет 8</w:t>
      </w:r>
      <w:r w:rsidR="006363CC" w:rsidRPr="0086478E">
        <w:rPr>
          <w:rFonts w:ascii="Times New Roman" w:eastAsia="Times New Roman" w:hAnsi="Times New Roman"/>
          <w:sz w:val="24"/>
          <w:szCs w:val="24"/>
          <w:lang w:eastAsia="ru-RU"/>
        </w:rPr>
        <w:t xml:space="preserve"> человек</w:t>
      </w:r>
    </w:p>
    <w:tbl>
      <w:tblPr>
        <w:tblStyle w:val="a4"/>
        <w:tblW w:w="0" w:type="auto"/>
        <w:tblLook w:val="04A0"/>
      </w:tblPr>
      <w:tblGrid>
        <w:gridCol w:w="3794"/>
        <w:gridCol w:w="2410"/>
        <w:gridCol w:w="1984"/>
        <w:gridCol w:w="2092"/>
      </w:tblGrid>
      <w:tr w:rsidR="00B727D1" w:rsidTr="00B727D1">
        <w:tc>
          <w:tcPr>
            <w:tcW w:w="3794"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Группа</w:t>
            </w:r>
          </w:p>
        </w:tc>
        <w:tc>
          <w:tcPr>
            <w:tcW w:w="2410"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Высокий </w:t>
            </w:r>
          </w:p>
        </w:tc>
        <w:tc>
          <w:tcPr>
            <w:tcW w:w="1984"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Средний </w:t>
            </w:r>
          </w:p>
        </w:tc>
        <w:tc>
          <w:tcPr>
            <w:tcW w:w="2092"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Низкий </w:t>
            </w:r>
          </w:p>
        </w:tc>
      </w:tr>
      <w:tr w:rsidR="00B727D1" w:rsidTr="00B727D1">
        <w:tc>
          <w:tcPr>
            <w:tcW w:w="3794"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младшая 12 человек</w:t>
            </w:r>
          </w:p>
        </w:tc>
        <w:tc>
          <w:tcPr>
            <w:tcW w:w="2410"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984" w:type="dxa"/>
          </w:tcPr>
          <w:p w:rsidR="00B727D1" w:rsidRDefault="00B727D1" w:rsidP="00B727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66,67 %(8 чел)</w:t>
            </w:r>
          </w:p>
        </w:tc>
        <w:tc>
          <w:tcPr>
            <w:tcW w:w="2092"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33,33% (4 чел)</w:t>
            </w:r>
          </w:p>
        </w:tc>
      </w:tr>
      <w:tr w:rsidR="00B727D1" w:rsidTr="00B727D1">
        <w:tc>
          <w:tcPr>
            <w:tcW w:w="3794" w:type="dxa"/>
          </w:tcPr>
          <w:p w:rsidR="00B727D1" w:rsidRDefault="00B727D1" w:rsidP="00614914">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Средняя</w:t>
            </w:r>
            <w:proofErr w:type="gramEnd"/>
            <w:r>
              <w:rPr>
                <w:rFonts w:ascii="Times New Roman" w:eastAsia="Times New Roman" w:hAnsi="Times New Roman"/>
                <w:sz w:val="24"/>
                <w:szCs w:val="24"/>
                <w:lang w:eastAsia="ru-RU"/>
              </w:rPr>
              <w:t xml:space="preserve">  12 человек</w:t>
            </w:r>
          </w:p>
        </w:tc>
        <w:tc>
          <w:tcPr>
            <w:tcW w:w="2410"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33,33% (4 чел)</w:t>
            </w:r>
          </w:p>
        </w:tc>
        <w:tc>
          <w:tcPr>
            <w:tcW w:w="1984"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 (6 чел)</w:t>
            </w:r>
          </w:p>
        </w:tc>
        <w:tc>
          <w:tcPr>
            <w:tcW w:w="2092" w:type="dxa"/>
          </w:tcPr>
          <w:p w:rsidR="00B727D1" w:rsidRDefault="00B727D1"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16,67% (2 чел)</w:t>
            </w:r>
          </w:p>
        </w:tc>
      </w:tr>
      <w:tr w:rsidR="00B727D1" w:rsidTr="00B727D1">
        <w:tc>
          <w:tcPr>
            <w:tcW w:w="3794" w:type="dxa"/>
          </w:tcPr>
          <w:p w:rsidR="00B727D1" w:rsidRDefault="00B727D1" w:rsidP="00614914">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Старшая</w:t>
            </w:r>
            <w:proofErr w:type="gramEnd"/>
            <w:r>
              <w:rPr>
                <w:rFonts w:ascii="Times New Roman" w:eastAsia="Times New Roman" w:hAnsi="Times New Roman"/>
                <w:sz w:val="24"/>
                <w:szCs w:val="24"/>
                <w:lang w:eastAsia="ru-RU"/>
              </w:rPr>
              <w:t xml:space="preserve"> 12 человек</w:t>
            </w:r>
          </w:p>
        </w:tc>
        <w:tc>
          <w:tcPr>
            <w:tcW w:w="2410" w:type="dxa"/>
          </w:tcPr>
          <w:p w:rsidR="00B727D1" w:rsidRDefault="00967D07"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 </w:t>
            </w:r>
            <w:r w:rsidR="00B727D1">
              <w:rPr>
                <w:rFonts w:ascii="Times New Roman" w:eastAsia="Times New Roman" w:hAnsi="Times New Roman"/>
                <w:sz w:val="24"/>
                <w:szCs w:val="24"/>
                <w:lang w:eastAsia="ru-RU"/>
              </w:rPr>
              <w:t>3(чел)</w:t>
            </w:r>
          </w:p>
        </w:tc>
        <w:tc>
          <w:tcPr>
            <w:tcW w:w="1984" w:type="dxa"/>
          </w:tcPr>
          <w:p w:rsidR="00B727D1" w:rsidRDefault="00967D07"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58,33% </w:t>
            </w:r>
            <w:r w:rsidR="00B727D1">
              <w:rPr>
                <w:rFonts w:ascii="Times New Roman" w:eastAsia="Times New Roman" w:hAnsi="Times New Roman"/>
                <w:sz w:val="24"/>
                <w:szCs w:val="24"/>
                <w:lang w:eastAsia="ru-RU"/>
              </w:rPr>
              <w:t>7(чел)</w:t>
            </w:r>
          </w:p>
        </w:tc>
        <w:tc>
          <w:tcPr>
            <w:tcW w:w="2092" w:type="dxa"/>
          </w:tcPr>
          <w:p w:rsidR="00B727D1" w:rsidRDefault="00967D07"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16,67% </w:t>
            </w:r>
            <w:r w:rsidR="00B727D1">
              <w:rPr>
                <w:rFonts w:ascii="Times New Roman" w:eastAsia="Times New Roman" w:hAnsi="Times New Roman"/>
                <w:sz w:val="24"/>
                <w:szCs w:val="24"/>
                <w:lang w:eastAsia="ru-RU"/>
              </w:rPr>
              <w:t>2(чел)</w:t>
            </w:r>
          </w:p>
        </w:tc>
      </w:tr>
      <w:tr w:rsidR="00B727D1" w:rsidTr="00B727D1">
        <w:tc>
          <w:tcPr>
            <w:tcW w:w="3794" w:type="dxa"/>
          </w:tcPr>
          <w:p w:rsidR="00B727D1" w:rsidRDefault="00B727D1" w:rsidP="00614914">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Подготовительная</w:t>
            </w:r>
            <w:proofErr w:type="gramEnd"/>
            <w:r>
              <w:rPr>
                <w:rFonts w:ascii="Times New Roman" w:eastAsia="Times New Roman" w:hAnsi="Times New Roman"/>
                <w:sz w:val="24"/>
                <w:szCs w:val="24"/>
                <w:lang w:eastAsia="ru-RU"/>
              </w:rPr>
              <w:t xml:space="preserve"> 14 человек</w:t>
            </w:r>
          </w:p>
        </w:tc>
        <w:tc>
          <w:tcPr>
            <w:tcW w:w="2410" w:type="dxa"/>
          </w:tcPr>
          <w:p w:rsidR="00B727D1"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57,14% 8(чел)</w:t>
            </w:r>
          </w:p>
        </w:tc>
        <w:tc>
          <w:tcPr>
            <w:tcW w:w="1984" w:type="dxa"/>
          </w:tcPr>
          <w:p w:rsidR="00B727D1"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35,71% 5(чел)</w:t>
            </w:r>
          </w:p>
        </w:tc>
        <w:tc>
          <w:tcPr>
            <w:tcW w:w="2092" w:type="dxa"/>
          </w:tcPr>
          <w:p w:rsidR="00B727D1"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7,14% 1(чел)</w:t>
            </w:r>
          </w:p>
        </w:tc>
      </w:tr>
      <w:tr w:rsidR="00E241F4" w:rsidTr="00B727D1">
        <w:tc>
          <w:tcPr>
            <w:tcW w:w="3794" w:type="dxa"/>
          </w:tcPr>
          <w:p w:rsidR="00E241F4"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 50 воспитанников</w:t>
            </w:r>
          </w:p>
        </w:tc>
        <w:tc>
          <w:tcPr>
            <w:tcW w:w="2410" w:type="dxa"/>
          </w:tcPr>
          <w:p w:rsidR="00E241F4"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 15 (чел)</w:t>
            </w:r>
          </w:p>
        </w:tc>
        <w:tc>
          <w:tcPr>
            <w:tcW w:w="1984" w:type="dxa"/>
          </w:tcPr>
          <w:p w:rsidR="00E241F4"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 26(чел)</w:t>
            </w:r>
          </w:p>
        </w:tc>
        <w:tc>
          <w:tcPr>
            <w:tcW w:w="2092" w:type="dxa"/>
          </w:tcPr>
          <w:p w:rsidR="00E241F4" w:rsidRDefault="00E241F4" w:rsidP="006149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 9(чел)</w:t>
            </w:r>
          </w:p>
        </w:tc>
      </w:tr>
    </w:tbl>
    <w:p w:rsidR="00B727D1" w:rsidRDefault="00B727D1" w:rsidP="00614914">
      <w:pPr>
        <w:spacing w:after="0" w:line="240" w:lineRule="auto"/>
        <w:rPr>
          <w:rFonts w:ascii="Times New Roman" w:eastAsia="Times New Roman" w:hAnsi="Times New Roman"/>
          <w:sz w:val="24"/>
          <w:szCs w:val="24"/>
          <w:lang w:eastAsia="ru-RU"/>
        </w:rPr>
      </w:pPr>
    </w:p>
    <w:p w:rsidR="006F2A4B" w:rsidRPr="00614914" w:rsidRDefault="006F2A4B" w:rsidP="00614914">
      <w:pPr>
        <w:spacing w:after="0" w:line="240" w:lineRule="auto"/>
        <w:jc w:val="both"/>
        <w:rPr>
          <w:rFonts w:ascii="Times New Roman" w:hAnsi="Times New Roman"/>
          <w:sz w:val="24"/>
          <w:szCs w:val="24"/>
        </w:rPr>
      </w:pPr>
    </w:p>
    <w:p w:rsidR="00614914" w:rsidRPr="00614914" w:rsidRDefault="00DA3317" w:rsidP="00E241F4">
      <w:pPr>
        <w:spacing w:after="0" w:line="240" w:lineRule="auto"/>
        <w:jc w:val="center"/>
        <w:rPr>
          <w:rFonts w:ascii="Times New Roman" w:hAnsi="Times New Roman"/>
          <w:sz w:val="24"/>
          <w:szCs w:val="24"/>
        </w:rPr>
      </w:pPr>
      <w:r>
        <w:rPr>
          <w:rFonts w:ascii="Times New Roman" w:hAnsi="Times New Roman"/>
          <w:sz w:val="24"/>
          <w:szCs w:val="24"/>
        </w:rPr>
        <w:t>Достижения воспитанников в 2020</w:t>
      </w:r>
      <w:r w:rsidR="00614914" w:rsidRPr="00614914">
        <w:rPr>
          <w:rFonts w:ascii="Times New Roman" w:hAnsi="Times New Roman"/>
          <w:sz w:val="24"/>
          <w:szCs w:val="24"/>
        </w:rPr>
        <w:t xml:space="preserve"> году</w:t>
      </w:r>
    </w:p>
    <w:p w:rsidR="00E241F4" w:rsidRDefault="00E241F4" w:rsidP="00E241F4">
      <w:pPr>
        <w:pStyle w:val="Heading2"/>
        <w:spacing w:before="1" w:line="274" w:lineRule="exact"/>
        <w:ind w:left="567" w:right="550"/>
        <w:jc w:val="both"/>
        <w:rPr>
          <w:b w:val="0"/>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5"/>
        <w:gridCol w:w="1982"/>
        <w:gridCol w:w="2326"/>
      </w:tblGrid>
      <w:tr w:rsidR="00E241F4" w:rsidRPr="00032176" w:rsidTr="000245FF">
        <w:tc>
          <w:tcPr>
            <w:tcW w:w="6487" w:type="dxa"/>
          </w:tcPr>
          <w:p w:rsidR="00E241F4" w:rsidRPr="00032176" w:rsidRDefault="00E241F4" w:rsidP="000245FF">
            <w:pPr>
              <w:pStyle w:val="Heading2"/>
              <w:spacing w:before="1" w:line="274" w:lineRule="exact"/>
              <w:ind w:left="0" w:right="550"/>
              <w:jc w:val="both"/>
              <w:rPr>
                <w:b w:val="0"/>
                <w:sz w:val="28"/>
                <w:szCs w:val="28"/>
              </w:rPr>
            </w:pPr>
            <w:r w:rsidRPr="00032176">
              <w:rPr>
                <w:b w:val="0"/>
                <w:i/>
                <w:sz w:val="28"/>
                <w:szCs w:val="28"/>
              </w:rPr>
              <w:t>Название</w:t>
            </w:r>
          </w:p>
        </w:tc>
        <w:tc>
          <w:tcPr>
            <w:tcW w:w="1985" w:type="dxa"/>
          </w:tcPr>
          <w:p w:rsidR="00E241F4" w:rsidRPr="00032176" w:rsidRDefault="00E241F4" w:rsidP="000245FF">
            <w:pPr>
              <w:pStyle w:val="Heading2"/>
              <w:spacing w:before="1" w:line="274" w:lineRule="exact"/>
              <w:ind w:left="0" w:right="550"/>
              <w:jc w:val="both"/>
              <w:rPr>
                <w:b w:val="0"/>
                <w:sz w:val="28"/>
                <w:szCs w:val="28"/>
              </w:rPr>
            </w:pPr>
            <w:r w:rsidRPr="00032176">
              <w:rPr>
                <w:b w:val="0"/>
                <w:i/>
                <w:sz w:val="28"/>
                <w:szCs w:val="28"/>
              </w:rPr>
              <w:t>Уровень</w:t>
            </w:r>
          </w:p>
        </w:tc>
        <w:tc>
          <w:tcPr>
            <w:tcW w:w="2517" w:type="dxa"/>
          </w:tcPr>
          <w:p w:rsidR="00E241F4" w:rsidRPr="00032176" w:rsidRDefault="00E241F4" w:rsidP="000245FF">
            <w:pPr>
              <w:pStyle w:val="Heading2"/>
              <w:spacing w:before="1" w:line="274" w:lineRule="exact"/>
              <w:ind w:left="0" w:right="550"/>
              <w:jc w:val="both"/>
              <w:rPr>
                <w:b w:val="0"/>
                <w:sz w:val="28"/>
                <w:szCs w:val="28"/>
              </w:rPr>
            </w:pPr>
            <w:r w:rsidRPr="00032176">
              <w:rPr>
                <w:b w:val="0"/>
                <w:i/>
                <w:sz w:val="28"/>
                <w:szCs w:val="28"/>
              </w:rPr>
              <w:t>Место</w:t>
            </w:r>
          </w:p>
        </w:tc>
      </w:tr>
      <w:tr w:rsidR="00E241F4" w:rsidRPr="00032176" w:rsidTr="000245FF">
        <w:tc>
          <w:tcPr>
            <w:tcW w:w="6487" w:type="dxa"/>
          </w:tcPr>
          <w:p w:rsidR="00E241F4" w:rsidRPr="00492739" w:rsidRDefault="00E241F4" w:rsidP="000245FF">
            <w:pPr>
              <w:rPr>
                <w:rFonts w:ascii="Times New Roman" w:hAnsi="Times New Roman"/>
                <w:b/>
                <w:sz w:val="16"/>
                <w:szCs w:val="16"/>
              </w:rPr>
            </w:pPr>
            <w:r w:rsidRPr="00492739">
              <w:rPr>
                <w:rFonts w:ascii="Times New Roman" w:hAnsi="Times New Roman"/>
                <w:b/>
                <w:sz w:val="16"/>
                <w:szCs w:val="16"/>
              </w:rPr>
              <w:t xml:space="preserve">Районный конкурс «Старая сказка с новым </w:t>
            </w:r>
          </w:p>
          <w:p w:rsidR="00E241F4" w:rsidRPr="00032176" w:rsidRDefault="00E241F4" w:rsidP="000245FF">
            <w:pPr>
              <w:rPr>
                <w:b/>
                <w:sz w:val="28"/>
                <w:szCs w:val="28"/>
              </w:rPr>
            </w:pPr>
            <w:r w:rsidRPr="00492739">
              <w:rPr>
                <w:rFonts w:ascii="Times New Roman" w:hAnsi="Times New Roman"/>
                <w:b/>
                <w:sz w:val="16"/>
                <w:szCs w:val="16"/>
              </w:rPr>
              <w:t>концом »</w:t>
            </w:r>
          </w:p>
        </w:tc>
        <w:tc>
          <w:tcPr>
            <w:tcW w:w="1985" w:type="dxa"/>
          </w:tcPr>
          <w:p w:rsidR="00E241F4" w:rsidRPr="00032176" w:rsidRDefault="00E241F4" w:rsidP="000245FF">
            <w:pPr>
              <w:pStyle w:val="Heading2"/>
              <w:spacing w:before="1" w:line="274" w:lineRule="exact"/>
              <w:ind w:left="0" w:right="550"/>
              <w:jc w:val="both"/>
              <w:rPr>
                <w:b w:val="0"/>
                <w:sz w:val="28"/>
                <w:szCs w:val="28"/>
              </w:rPr>
            </w:pPr>
            <w:r w:rsidRPr="00032176">
              <w:rPr>
                <w:b w:val="0"/>
                <w:sz w:val="28"/>
                <w:szCs w:val="28"/>
              </w:rPr>
              <w:t>Районный</w:t>
            </w:r>
          </w:p>
        </w:tc>
        <w:tc>
          <w:tcPr>
            <w:tcW w:w="2517" w:type="dxa"/>
          </w:tcPr>
          <w:p w:rsidR="00E241F4" w:rsidRPr="00032176" w:rsidRDefault="00E241F4" w:rsidP="000245FF">
            <w:pPr>
              <w:pStyle w:val="Heading2"/>
              <w:spacing w:before="1" w:line="274" w:lineRule="exact"/>
              <w:ind w:left="0" w:right="550"/>
              <w:jc w:val="both"/>
              <w:rPr>
                <w:b w:val="0"/>
                <w:sz w:val="28"/>
                <w:szCs w:val="28"/>
              </w:rPr>
            </w:pPr>
            <w:r w:rsidRPr="00032176">
              <w:rPr>
                <w:b w:val="0"/>
                <w:sz w:val="28"/>
                <w:szCs w:val="28"/>
              </w:rPr>
              <w:t>участие</w:t>
            </w:r>
          </w:p>
        </w:tc>
      </w:tr>
      <w:tr w:rsidR="00E241F4" w:rsidRPr="00032176" w:rsidTr="000245FF">
        <w:tc>
          <w:tcPr>
            <w:tcW w:w="6487" w:type="dxa"/>
          </w:tcPr>
          <w:p w:rsidR="00E241F4" w:rsidRPr="00032176" w:rsidRDefault="00E241F4" w:rsidP="000245FF">
            <w:pPr>
              <w:pStyle w:val="Heading2"/>
              <w:spacing w:before="1" w:line="274" w:lineRule="exact"/>
              <w:ind w:left="0" w:right="550"/>
              <w:jc w:val="both"/>
              <w:rPr>
                <w:b w:val="0"/>
                <w:sz w:val="28"/>
                <w:szCs w:val="28"/>
              </w:rPr>
            </w:pPr>
            <w:r>
              <w:rPr>
                <w:sz w:val="16"/>
                <w:szCs w:val="16"/>
              </w:rPr>
              <w:t>Районный конкур</w:t>
            </w:r>
            <w:r w:rsidRPr="00492739">
              <w:rPr>
                <w:sz w:val="16"/>
                <w:szCs w:val="16"/>
              </w:rPr>
              <w:t xml:space="preserve">с чтецов «Дарю тебе нежность»  </w:t>
            </w:r>
          </w:p>
        </w:tc>
        <w:tc>
          <w:tcPr>
            <w:tcW w:w="1985" w:type="dxa"/>
          </w:tcPr>
          <w:p w:rsidR="00E241F4" w:rsidRPr="00032176" w:rsidRDefault="00E241F4" w:rsidP="000245FF">
            <w:pPr>
              <w:pStyle w:val="Heading2"/>
              <w:spacing w:before="1" w:line="274" w:lineRule="exact"/>
              <w:ind w:left="0" w:right="550"/>
              <w:jc w:val="both"/>
              <w:rPr>
                <w:b w:val="0"/>
                <w:sz w:val="28"/>
                <w:szCs w:val="28"/>
              </w:rPr>
            </w:pPr>
            <w:r w:rsidRPr="00032176">
              <w:rPr>
                <w:b w:val="0"/>
                <w:sz w:val="28"/>
                <w:szCs w:val="28"/>
              </w:rPr>
              <w:t>Районный</w:t>
            </w:r>
          </w:p>
        </w:tc>
        <w:tc>
          <w:tcPr>
            <w:tcW w:w="2517" w:type="dxa"/>
          </w:tcPr>
          <w:p w:rsidR="00E241F4" w:rsidRPr="00032176" w:rsidRDefault="00E241F4" w:rsidP="000245FF">
            <w:pPr>
              <w:pStyle w:val="Heading2"/>
              <w:spacing w:before="1" w:line="274" w:lineRule="exact"/>
              <w:ind w:left="0" w:right="550"/>
              <w:jc w:val="both"/>
              <w:rPr>
                <w:b w:val="0"/>
                <w:sz w:val="28"/>
                <w:szCs w:val="28"/>
              </w:rPr>
            </w:pPr>
            <w:r>
              <w:rPr>
                <w:b w:val="0"/>
                <w:sz w:val="28"/>
                <w:szCs w:val="28"/>
              </w:rPr>
              <w:t>Призер, участие</w:t>
            </w:r>
          </w:p>
        </w:tc>
      </w:tr>
    </w:tbl>
    <w:p w:rsidR="0071104E" w:rsidRPr="00614914" w:rsidRDefault="0071104E" w:rsidP="00614914">
      <w:pPr>
        <w:spacing w:after="0" w:line="240" w:lineRule="auto"/>
        <w:jc w:val="both"/>
        <w:rPr>
          <w:rFonts w:ascii="Times New Roman" w:hAnsi="Times New Roman"/>
          <w:b/>
          <w:sz w:val="24"/>
          <w:szCs w:val="24"/>
        </w:rPr>
      </w:pPr>
    </w:p>
    <w:p w:rsidR="003B08AF" w:rsidRDefault="003B08AF" w:rsidP="003B08AF">
      <w:pPr>
        <w:spacing w:after="0" w:line="240" w:lineRule="auto"/>
        <w:ind w:left="284"/>
        <w:jc w:val="center"/>
        <w:rPr>
          <w:rFonts w:ascii="Times New Roman" w:hAnsi="Times New Roman"/>
          <w:b/>
          <w:iCs/>
          <w:sz w:val="24"/>
          <w:szCs w:val="24"/>
          <w:lang w:bidi="en-US"/>
        </w:rPr>
      </w:pPr>
    </w:p>
    <w:p w:rsidR="00614914" w:rsidRPr="00614914" w:rsidRDefault="00614914" w:rsidP="003B08AF">
      <w:pPr>
        <w:spacing w:after="0" w:line="240" w:lineRule="auto"/>
        <w:ind w:left="284"/>
        <w:jc w:val="center"/>
        <w:rPr>
          <w:rFonts w:ascii="Times New Roman" w:hAnsi="Times New Roman"/>
          <w:b/>
          <w:sz w:val="24"/>
          <w:szCs w:val="24"/>
        </w:rPr>
      </w:pPr>
      <w:r w:rsidRPr="00614914">
        <w:rPr>
          <w:rFonts w:ascii="Times New Roman" w:hAnsi="Times New Roman"/>
          <w:b/>
          <w:sz w:val="24"/>
          <w:szCs w:val="24"/>
        </w:rPr>
        <w:t xml:space="preserve">Оценка организации учебного процесса, </w:t>
      </w:r>
      <w:proofErr w:type="spellStart"/>
      <w:r w:rsidRPr="00614914">
        <w:rPr>
          <w:rFonts w:ascii="Times New Roman" w:hAnsi="Times New Roman"/>
          <w:b/>
          <w:sz w:val="24"/>
          <w:szCs w:val="24"/>
        </w:rPr>
        <w:t>востребованности</w:t>
      </w:r>
      <w:proofErr w:type="spellEnd"/>
      <w:r w:rsidRPr="00614914">
        <w:rPr>
          <w:rFonts w:ascii="Times New Roman" w:hAnsi="Times New Roman"/>
          <w:b/>
          <w:sz w:val="24"/>
          <w:szCs w:val="24"/>
        </w:rPr>
        <w:t xml:space="preserve"> выпускников</w:t>
      </w:r>
    </w:p>
    <w:p w:rsidR="003B08AF" w:rsidRDefault="003B08AF" w:rsidP="003B08AF">
      <w:pPr>
        <w:spacing w:after="0" w:line="240" w:lineRule="auto"/>
        <w:ind w:firstLine="361"/>
        <w:rPr>
          <w:rFonts w:ascii="Times New Roman" w:eastAsia="Times New Roman" w:hAnsi="Times New Roman"/>
          <w:sz w:val="24"/>
          <w:szCs w:val="24"/>
          <w:lang w:eastAsia="ru-RU"/>
        </w:rPr>
      </w:pPr>
    </w:p>
    <w:p w:rsidR="003B08AF" w:rsidRDefault="00614914" w:rsidP="003B08AF">
      <w:pPr>
        <w:spacing w:after="0" w:line="240" w:lineRule="auto"/>
        <w:ind w:firstLine="708"/>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Программа, реализуемая </w:t>
      </w:r>
      <w:r w:rsidR="0018569F" w:rsidRPr="00614914">
        <w:rPr>
          <w:rFonts w:ascii="Times New Roman" w:eastAsia="Times New Roman" w:hAnsi="Times New Roman"/>
          <w:sz w:val="24"/>
          <w:szCs w:val="24"/>
          <w:lang w:eastAsia="ru-RU"/>
        </w:rPr>
        <w:t>в ДОУ,</w:t>
      </w:r>
      <w:r w:rsidRPr="00614914">
        <w:rPr>
          <w:rFonts w:ascii="Times New Roman" w:eastAsia="Times New Roman" w:hAnsi="Times New Roman"/>
          <w:sz w:val="24"/>
          <w:szCs w:val="24"/>
          <w:lang w:eastAsia="ru-RU"/>
        </w:rPr>
        <w:t xml:space="preserve"> предусматривала решение образовательных задач в совместной деятельности взрослого и детей,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3B08AF" w:rsidRDefault="00614914" w:rsidP="003B08AF">
      <w:pPr>
        <w:spacing w:after="0" w:line="240" w:lineRule="auto"/>
        <w:ind w:firstLine="708"/>
        <w:rPr>
          <w:rFonts w:ascii="Times New Roman" w:hAnsi="Times New Roman"/>
          <w:sz w:val="24"/>
          <w:szCs w:val="24"/>
          <w:lang w:eastAsia="ru-RU"/>
        </w:rPr>
      </w:pPr>
      <w:r w:rsidRPr="00EA7D9A">
        <w:rPr>
          <w:rFonts w:ascii="Times New Roman" w:eastAsia="Times New Roman" w:hAnsi="Times New Roman"/>
          <w:sz w:val="24"/>
          <w:szCs w:val="24"/>
          <w:lang w:eastAsia="ru-RU"/>
        </w:rPr>
        <w:t>Для решения поставленных задач, педагогический процесс в ДОУ осуществлялся по основной общеобразовательной программе ДОУ разработанной на основе прим</w:t>
      </w:r>
      <w:r w:rsidR="0018569F" w:rsidRPr="00EA7D9A">
        <w:rPr>
          <w:rFonts w:ascii="Times New Roman" w:eastAsia="Times New Roman" w:hAnsi="Times New Roman"/>
          <w:sz w:val="24"/>
          <w:szCs w:val="24"/>
          <w:lang w:eastAsia="ru-RU"/>
        </w:rPr>
        <w:t>ерной образовательной программы</w:t>
      </w:r>
      <w:r w:rsidRPr="00EA7D9A">
        <w:rPr>
          <w:rFonts w:ascii="Times New Roman" w:eastAsia="Times New Roman" w:hAnsi="Times New Roman"/>
          <w:sz w:val="24"/>
          <w:szCs w:val="24"/>
          <w:lang w:eastAsia="ru-RU"/>
        </w:rPr>
        <w:t>, которая составлена в соответствии с</w:t>
      </w:r>
      <w:r w:rsidR="00E662ED" w:rsidRPr="00EA7D9A">
        <w:rPr>
          <w:rFonts w:ascii="Times New Roman" w:eastAsia="Times New Roman" w:hAnsi="Times New Roman"/>
          <w:sz w:val="24"/>
          <w:szCs w:val="24"/>
          <w:lang w:eastAsia="ru-RU"/>
        </w:rPr>
        <w:t xml:space="preserve"> требованиями  Федерального</w:t>
      </w:r>
      <w:r w:rsidR="00EA7D9A" w:rsidRPr="00EA7D9A">
        <w:rPr>
          <w:rFonts w:ascii="Times New Roman" w:eastAsia="Times New Roman" w:hAnsi="Times New Roman"/>
          <w:sz w:val="24"/>
          <w:szCs w:val="24"/>
          <w:lang w:eastAsia="ru-RU"/>
        </w:rPr>
        <w:t xml:space="preserve"> государственного стандарта</w:t>
      </w:r>
      <w:r w:rsidRPr="00EA7D9A">
        <w:rPr>
          <w:rFonts w:ascii="Times New Roman" w:eastAsia="Times New Roman" w:hAnsi="Times New Roman"/>
          <w:sz w:val="24"/>
          <w:szCs w:val="24"/>
          <w:lang w:eastAsia="ru-RU"/>
        </w:rPr>
        <w:t xml:space="preserve"> к структуре основной </w:t>
      </w:r>
      <w:r w:rsidR="0018569F" w:rsidRPr="00EA7D9A">
        <w:rPr>
          <w:rFonts w:ascii="Times New Roman" w:eastAsia="Times New Roman" w:hAnsi="Times New Roman"/>
          <w:sz w:val="24"/>
          <w:szCs w:val="24"/>
          <w:lang w:eastAsia="ru-RU"/>
        </w:rPr>
        <w:t>общеобразовательной программы</w:t>
      </w:r>
      <w:r w:rsidRPr="00EA7D9A">
        <w:rPr>
          <w:rFonts w:ascii="Times New Roman" w:eastAsia="Times New Roman" w:hAnsi="Times New Roman"/>
          <w:sz w:val="24"/>
          <w:szCs w:val="24"/>
          <w:lang w:eastAsia="ru-RU"/>
        </w:rPr>
        <w:t xml:space="preserve"> дошкольного образования</w:t>
      </w:r>
      <w:r w:rsidRPr="00614914">
        <w:rPr>
          <w:rFonts w:ascii="Times New Roman" w:eastAsia="Times New Roman" w:hAnsi="Times New Roman"/>
          <w:sz w:val="24"/>
          <w:szCs w:val="24"/>
          <w:lang w:eastAsia="ru-RU"/>
        </w:rPr>
        <w:t>. Для реализации вариативной части образовательной программы использовались парциальные программы, рекомендованные Министерством</w:t>
      </w:r>
      <w:r w:rsidR="0018569F">
        <w:rPr>
          <w:rFonts w:ascii="Times New Roman" w:eastAsia="Times New Roman" w:hAnsi="Times New Roman"/>
          <w:sz w:val="24"/>
          <w:szCs w:val="24"/>
          <w:lang w:eastAsia="ru-RU"/>
        </w:rPr>
        <w:t xml:space="preserve"> просвещения </w:t>
      </w:r>
      <w:r w:rsidR="0018569F" w:rsidRPr="00614914">
        <w:rPr>
          <w:rFonts w:ascii="Times New Roman" w:eastAsia="Times New Roman" w:hAnsi="Times New Roman"/>
          <w:sz w:val="24"/>
          <w:szCs w:val="24"/>
          <w:lang w:eastAsia="ru-RU"/>
        </w:rPr>
        <w:t>РФ</w:t>
      </w:r>
      <w:r w:rsidRPr="00614914">
        <w:rPr>
          <w:rFonts w:ascii="Times New Roman" w:eastAsia="Times New Roman" w:hAnsi="Times New Roman"/>
          <w:sz w:val="24"/>
          <w:szCs w:val="24"/>
          <w:lang w:eastAsia="ru-RU"/>
        </w:rPr>
        <w:t xml:space="preserve">.                                                                                                                               </w:t>
      </w:r>
      <w:r w:rsidR="003C5F32">
        <w:rPr>
          <w:rFonts w:ascii="Times New Roman" w:hAnsi="Times New Roman"/>
          <w:sz w:val="24"/>
          <w:szCs w:val="24"/>
          <w:lang w:eastAsia="ru-RU"/>
        </w:rPr>
        <w:t xml:space="preserve"> </w:t>
      </w:r>
    </w:p>
    <w:p w:rsidR="00614914" w:rsidRPr="00614914" w:rsidRDefault="00614914" w:rsidP="003B08AF">
      <w:pPr>
        <w:spacing w:after="0" w:line="240" w:lineRule="auto"/>
        <w:ind w:firstLine="708"/>
        <w:rPr>
          <w:rFonts w:ascii="Times New Roman" w:hAnsi="Times New Roman"/>
          <w:sz w:val="24"/>
          <w:szCs w:val="24"/>
          <w:lang w:eastAsia="ru-RU"/>
        </w:rPr>
      </w:pPr>
      <w:r w:rsidRPr="00614914">
        <w:rPr>
          <w:rFonts w:ascii="Times New Roman" w:hAnsi="Times New Roman"/>
          <w:sz w:val="24"/>
          <w:szCs w:val="24"/>
          <w:lang w:eastAsia="ru-RU"/>
        </w:rPr>
        <w:t xml:space="preserve">Ведущими целями реализации программ являются:                                                                                        </w:t>
      </w:r>
    </w:p>
    <w:p w:rsidR="003B08AF" w:rsidRDefault="00614914" w:rsidP="00614914">
      <w:pPr>
        <w:spacing w:after="0" w:line="240" w:lineRule="auto"/>
        <w:rPr>
          <w:rFonts w:ascii="Times New Roman" w:hAnsi="Times New Roman"/>
          <w:sz w:val="24"/>
          <w:szCs w:val="24"/>
        </w:rPr>
      </w:pPr>
      <w:r w:rsidRPr="00614914">
        <w:rPr>
          <w:rFonts w:ascii="Times New Roman" w:hAnsi="Times New Roman"/>
          <w:sz w:val="24"/>
          <w:szCs w:val="24"/>
          <w:lang w:eastAsia="ru-RU"/>
        </w:rPr>
        <w:t xml:space="preserve">  - создание благоприятных условий;                                                                                                                             - формирование основ базовой культуры личности;                                                                                                  - всестороннее развитие психических и физических качеств в соответствии с возрастными и  </w:t>
      </w:r>
      <w:r w:rsidRPr="00614914">
        <w:rPr>
          <w:rFonts w:ascii="Times New Roman" w:hAnsi="Times New Roman"/>
          <w:sz w:val="24"/>
          <w:szCs w:val="24"/>
          <w:lang w:eastAsia="ru-RU"/>
        </w:rPr>
        <w:lastRenderedPageBreak/>
        <w:t>индивидуальными особенностями;                                                                                                                                                - обеспечение безопасности жизнедеятельности дошкольников.</w:t>
      </w:r>
      <w:r w:rsidRPr="00614914">
        <w:rPr>
          <w:rFonts w:ascii="Times New Roman" w:hAnsi="Times New Roman"/>
          <w:sz w:val="24"/>
          <w:szCs w:val="24"/>
        </w:rPr>
        <w:t xml:space="preserve">                                                                                                               </w:t>
      </w:r>
    </w:p>
    <w:p w:rsidR="003B08AF" w:rsidRDefault="00614914" w:rsidP="003B08AF">
      <w:pPr>
        <w:spacing w:after="0" w:line="240" w:lineRule="auto"/>
        <w:ind w:firstLine="708"/>
        <w:rPr>
          <w:rFonts w:ascii="Times New Roman" w:eastAsia="Times New Roman" w:hAnsi="Times New Roman"/>
          <w:sz w:val="24"/>
          <w:szCs w:val="24"/>
          <w:lang w:eastAsia="ru-RU"/>
        </w:rPr>
      </w:pPr>
      <w:proofErr w:type="gramStart"/>
      <w:r w:rsidRPr="00614914">
        <w:rPr>
          <w:rFonts w:ascii="Times New Roman" w:hAnsi="Times New Roman"/>
          <w:sz w:val="24"/>
          <w:szCs w:val="24"/>
        </w:rPr>
        <w:t>Цели были реализованы в процессе разнообразных видов деятельности:                                                             - игровой, коммуникативной, трудовой, познавательно-исследовательской,                                                           - продуктивной, музыкально-художественной, чтения.</w:t>
      </w:r>
      <w:r w:rsidRPr="00614914">
        <w:rPr>
          <w:rFonts w:ascii="Times New Roman" w:eastAsia="Times New Roman" w:hAnsi="Times New Roman"/>
          <w:sz w:val="24"/>
          <w:szCs w:val="24"/>
          <w:lang w:eastAsia="ru-RU"/>
        </w:rPr>
        <w:t xml:space="preserve">                                                                                                    </w:t>
      </w:r>
      <w:proofErr w:type="gramEnd"/>
    </w:p>
    <w:p w:rsidR="00614914" w:rsidRPr="00614914" w:rsidRDefault="00614914" w:rsidP="003B08AF">
      <w:pPr>
        <w:spacing w:after="0" w:line="240" w:lineRule="auto"/>
        <w:ind w:left="708" w:firstLine="708"/>
        <w:rPr>
          <w:rFonts w:ascii="Times New Roman" w:hAnsi="Times New Roman"/>
          <w:sz w:val="24"/>
          <w:szCs w:val="24"/>
          <w:lang w:eastAsia="ru-RU"/>
        </w:rPr>
      </w:pPr>
      <w:r w:rsidRPr="00614914">
        <w:rPr>
          <w:rFonts w:ascii="Times New Roman" w:eastAsia="Times New Roman" w:hAnsi="Times New Roman"/>
          <w:sz w:val="24"/>
          <w:szCs w:val="24"/>
          <w:lang w:eastAsia="ru-RU"/>
        </w:rPr>
        <w:t>Все виды деятельности входят в основные направления развития детей:                                                 - Физическое развитие;                                                                                                                                                 - Речевое развитие;                                                                                                                                                          - Познавательное развитие;                                                                                                                                           - Социально-коммуникативное развитие;                                                                                                                        - Художественно-эстетическое развитие.</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eastAsia="Times New Roman" w:hAnsi="Times New Roman"/>
          <w:sz w:val="24"/>
          <w:szCs w:val="24"/>
          <w:lang w:eastAsia="ru-RU"/>
        </w:rPr>
        <w:t xml:space="preserve"> </w:t>
      </w:r>
      <w:r w:rsidRPr="00614914">
        <w:rPr>
          <w:rFonts w:ascii="Times New Roman" w:hAnsi="Times New Roman"/>
          <w:sz w:val="24"/>
          <w:szCs w:val="24"/>
        </w:rPr>
        <w:t xml:space="preserve"> </w:t>
      </w:r>
      <w:r w:rsidR="003B08AF">
        <w:rPr>
          <w:rFonts w:ascii="Times New Roman" w:hAnsi="Times New Roman"/>
          <w:sz w:val="24"/>
          <w:szCs w:val="24"/>
        </w:rPr>
        <w:tab/>
      </w:r>
      <w:r w:rsidRPr="00614914">
        <w:rPr>
          <w:rFonts w:ascii="Times New Roman" w:hAnsi="Times New Roman"/>
          <w:sz w:val="24"/>
          <w:szCs w:val="24"/>
        </w:rPr>
        <w:t>Основными участниками образовательного процесса являются дети, родители, педагоги.  Образовательный процесс осуществляется по двум режимам - с учетом теплого и холодного периода года.</w:t>
      </w:r>
    </w:p>
    <w:p w:rsidR="00614914" w:rsidRPr="00614914" w:rsidRDefault="00614914" w:rsidP="003B08AF">
      <w:pPr>
        <w:spacing w:after="0" w:line="240" w:lineRule="auto"/>
        <w:ind w:firstLine="708"/>
        <w:jc w:val="both"/>
        <w:rPr>
          <w:rFonts w:ascii="Times New Roman" w:hAnsi="Times New Roman"/>
          <w:sz w:val="24"/>
          <w:szCs w:val="24"/>
        </w:rPr>
      </w:pPr>
      <w:r w:rsidRPr="00614914">
        <w:rPr>
          <w:rFonts w:ascii="Times New Roman" w:hAnsi="Times New Roman"/>
          <w:sz w:val="24"/>
          <w:szCs w:val="24"/>
        </w:rPr>
        <w:t>Образовательный проце</w:t>
      </w:r>
      <w:proofErr w:type="gramStart"/>
      <w:r w:rsidRPr="00614914">
        <w:rPr>
          <w:rFonts w:ascii="Times New Roman" w:hAnsi="Times New Roman"/>
          <w:sz w:val="24"/>
          <w:szCs w:val="24"/>
        </w:rPr>
        <w:t>сс стр</w:t>
      </w:r>
      <w:proofErr w:type="gramEnd"/>
      <w:r w:rsidRPr="00614914">
        <w:rPr>
          <w:rFonts w:ascii="Times New Roman" w:hAnsi="Times New Roman"/>
          <w:sz w:val="24"/>
          <w:szCs w:val="24"/>
        </w:rPr>
        <w:t>оится на адекватных возрасту формах работы с детьми, при этом основной формой и ведущим видом деятельности является игра.</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w:t>
      </w:r>
      <w:r w:rsidR="003B08AF">
        <w:rPr>
          <w:rFonts w:ascii="Times New Roman" w:hAnsi="Times New Roman"/>
          <w:sz w:val="24"/>
          <w:szCs w:val="24"/>
        </w:rPr>
        <w:tab/>
      </w:r>
      <w:r w:rsidRPr="00614914">
        <w:rPr>
          <w:rFonts w:ascii="Times New Roman" w:hAnsi="Times New Roman"/>
          <w:sz w:val="24"/>
          <w:szCs w:val="24"/>
        </w:rPr>
        <w:t xml:space="preserve">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w:t>
      </w:r>
      <w:r w:rsidR="003B08AF">
        <w:rPr>
          <w:rFonts w:ascii="Times New Roman" w:hAnsi="Times New Roman"/>
          <w:sz w:val="24"/>
          <w:szCs w:val="24"/>
        </w:rPr>
        <w:tab/>
      </w:r>
      <w:r w:rsidRPr="00614914">
        <w:rPr>
          <w:rFonts w:ascii="Times New Roman" w:hAnsi="Times New Roman"/>
          <w:sz w:val="24"/>
          <w:szCs w:val="24"/>
        </w:rPr>
        <w:t xml:space="preserve"> При организации образовательного процесса учитываются климатические условия.</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В работе с детьми педагоги используют образовательные технологии </w:t>
      </w:r>
      <w:proofErr w:type="spellStart"/>
      <w:r w:rsidRPr="00614914">
        <w:rPr>
          <w:rFonts w:ascii="Times New Roman" w:hAnsi="Times New Roman"/>
          <w:sz w:val="24"/>
          <w:szCs w:val="24"/>
        </w:rPr>
        <w:t>деятельностного</w:t>
      </w:r>
      <w:proofErr w:type="spellEnd"/>
      <w:r w:rsidRPr="00614914">
        <w:rPr>
          <w:rFonts w:ascii="Times New Roman" w:hAnsi="Times New Roman"/>
          <w:sz w:val="24"/>
          <w:szCs w:val="24"/>
        </w:rPr>
        <w:t xml:space="preserve"> типа: развивающего обучения, проблемного обучения, проектную деятельность.</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Общий объем обязательной части программы составляет не менее 80%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614914">
        <w:rPr>
          <w:rFonts w:ascii="Times New Roman" w:hAnsi="Times New Roman"/>
          <w:sz w:val="24"/>
          <w:szCs w:val="24"/>
        </w:rPr>
        <w:t>на</w:t>
      </w:r>
      <w:proofErr w:type="gramEnd"/>
      <w:r w:rsidRPr="00614914">
        <w:rPr>
          <w:rFonts w:ascii="Times New Roman" w:hAnsi="Times New Roman"/>
          <w:sz w:val="24"/>
          <w:szCs w:val="24"/>
        </w:rPr>
        <w:t xml:space="preserve">: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образовательную деятельность, осуществляемую в процессе организации различных видов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детской деятельности;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образовательную деятельность, осуществляемую в ходе режимных моментов;</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самостоятельную деятельность; </w:t>
      </w:r>
    </w:p>
    <w:p w:rsid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взаимодействие с семьями детей. </w:t>
      </w:r>
    </w:p>
    <w:p w:rsidR="00916458" w:rsidRPr="003B08AF" w:rsidRDefault="00916458" w:rsidP="00916458">
      <w:pPr>
        <w:spacing w:after="0" w:line="240" w:lineRule="auto"/>
        <w:ind w:firstLine="708"/>
        <w:jc w:val="both"/>
        <w:rPr>
          <w:rFonts w:ascii="Times New Roman" w:hAnsi="Times New Roman"/>
          <w:sz w:val="24"/>
          <w:szCs w:val="24"/>
        </w:rPr>
      </w:pPr>
      <w:proofErr w:type="gramStart"/>
      <w:r w:rsidRPr="003B08AF">
        <w:rPr>
          <w:rStyle w:val="c51"/>
          <w:rFonts w:ascii="Times New Roman" w:hAnsi="Times New Roman"/>
          <w:color w:val="000000"/>
          <w:sz w:val="24"/>
          <w:szCs w:val="24"/>
          <w:shd w:val="clear" w:color="auto" w:fill="FFFFFF"/>
        </w:rPr>
        <w:t>В дошкольном учреждении функционирует логопедический кабинет, целью работы которого, является оказание необходимой коррекционной помощи детям в возрасте от 3 лет  до 7 лет с фонетико-фонематическими и общим недора</w:t>
      </w:r>
      <w:r w:rsidR="00A350F4">
        <w:rPr>
          <w:rStyle w:val="c51"/>
          <w:rFonts w:ascii="Times New Roman" w:hAnsi="Times New Roman"/>
          <w:color w:val="000000"/>
          <w:sz w:val="24"/>
          <w:szCs w:val="24"/>
          <w:shd w:val="clear" w:color="auto" w:fill="FFFFFF"/>
        </w:rPr>
        <w:t>звитием речи.</w:t>
      </w:r>
      <w:proofErr w:type="gramEnd"/>
      <w:r w:rsidR="00A350F4">
        <w:rPr>
          <w:rStyle w:val="c51"/>
          <w:rFonts w:ascii="Times New Roman" w:hAnsi="Times New Roman"/>
          <w:color w:val="000000"/>
          <w:sz w:val="24"/>
          <w:szCs w:val="24"/>
          <w:shd w:val="clear" w:color="auto" w:fill="FFFFFF"/>
        </w:rPr>
        <w:t xml:space="preserve"> Количество детей </w:t>
      </w:r>
      <w:r w:rsidRPr="003B08AF">
        <w:rPr>
          <w:rStyle w:val="c51"/>
          <w:rFonts w:ascii="Times New Roman" w:hAnsi="Times New Roman"/>
          <w:color w:val="000000"/>
          <w:sz w:val="24"/>
          <w:szCs w:val="24"/>
          <w:shd w:val="clear" w:color="auto" w:fill="FFFFFF"/>
        </w:rPr>
        <w:t xml:space="preserve">  формируется на основе диагностики ДОО (не более 25 детей). Форма организации</w:t>
      </w:r>
      <w:r w:rsidRPr="003B08AF">
        <w:rPr>
          <w:rStyle w:val="c13"/>
          <w:rFonts w:ascii="Times New Roman" w:hAnsi="Times New Roman"/>
          <w:b/>
          <w:bCs/>
          <w:color w:val="000000"/>
          <w:sz w:val="24"/>
          <w:szCs w:val="24"/>
          <w:shd w:val="clear" w:color="auto" w:fill="FFFFFF"/>
        </w:rPr>
        <w:t> </w:t>
      </w:r>
      <w:r w:rsidRPr="003B08AF">
        <w:rPr>
          <w:rStyle w:val="c1"/>
          <w:rFonts w:ascii="Times New Roman" w:hAnsi="Times New Roman"/>
          <w:color w:val="000000"/>
          <w:sz w:val="24"/>
          <w:szCs w:val="24"/>
          <w:shd w:val="clear" w:color="auto" w:fill="FFFFFF"/>
        </w:rPr>
        <w:t>обучения – подгрупповая,  </w:t>
      </w:r>
      <w:proofErr w:type="gramStart"/>
      <w:r w:rsidRPr="003B08AF">
        <w:rPr>
          <w:rStyle w:val="c1"/>
          <w:rFonts w:ascii="Times New Roman" w:hAnsi="Times New Roman"/>
          <w:color w:val="000000"/>
          <w:sz w:val="24"/>
          <w:szCs w:val="24"/>
          <w:shd w:val="clear" w:color="auto" w:fill="FFFFFF"/>
        </w:rPr>
        <w:t>подвижными</w:t>
      </w:r>
      <w:proofErr w:type="gramEnd"/>
      <w:r w:rsidRPr="003B08AF">
        <w:rPr>
          <w:rStyle w:val="c1"/>
          <w:rFonts w:ascii="Times New Roman" w:hAnsi="Times New Roman"/>
          <w:color w:val="000000"/>
          <w:sz w:val="24"/>
          <w:szCs w:val="24"/>
          <w:shd w:val="clear" w:color="auto" w:fill="FFFFFF"/>
        </w:rPr>
        <w:t xml:space="preserve">  </w:t>
      </w:r>
      <w:proofErr w:type="spellStart"/>
      <w:r w:rsidRPr="003B08AF">
        <w:rPr>
          <w:rStyle w:val="c1"/>
          <w:rFonts w:ascii="Times New Roman" w:hAnsi="Times New Roman"/>
          <w:color w:val="000000"/>
          <w:sz w:val="24"/>
          <w:szCs w:val="24"/>
          <w:shd w:val="clear" w:color="auto" w:fill="FFFFFF"/>
        </w:rPr>
        <w:t>микрогруппами</w:t>
      </w:r>
      <w:proofErr w:type="spellEnd"/>
      <w:r w:rsidRPr="003B08AF">
        <w:rPr>
          <w:rStyle w:val="c1"/>
          <w:rFonts w:ascii="Times New Roman" w:hAnsi="Times New Roman"/>
          <w:color w:val="000000"/>
          <w:sz w:val="24"/>
          <w:szCs w:val="24"/>
          <w:shd w:val="clear" w:color="auto" w:fill="FFFFFF"/>
        </w:rPr>
        <w:t xml:space="preserve"> и индивидуальная. Выпуск детей проводится в конце учебного года. Результаты логопедической работы отмечаются в виде отчета коррекционной работы за учебный год.</w:t>
      </w:r>
    </w:p>
    <w:p w:rsidR="00614914" w:rsidRPr="00614914" w:rsidRDefault="00614914" w:rsidP="00614914">
      <w:pPr>
        <w:spacing w:after="0" w:line="240" w:lineRule="auto"/>
        <w:jc w:val="both"/>
        <w:rPr>
          <w:rFonts w:ascii="Times New Roman" w:hAnsi="Times New Roman"/>
          <w:sz w:val="24"/>
          <w:szCs w:val="24"/>
        </w:rPr>
      </w:pPr>
    </w:p>
    <w:p w:rsidR="00614914" w:rsidRPr="003C5F32" w:rsidRDefault="00614914" w:rsidP="00916458">
      <w:pPr>
        <w:spacing w:after="0" w:line="240" w:lineRule="auto"/>
        <w:jc w:val="center"/>
        <w:rPr>
          <w:rFonts w:ascii="Times New Roman" w:hAnsi="Times New Roman"/>
          <w:b/>
          <w:sz w:val="24"/>
          <w:szCs w:val="24"/>
        </w:rPr>
      </w:pPr>
      <w:r w:rsidRPr="003C5F32">
        <w:rPr>
          <w:rFonts w:ascii="Times New Roman" w:hAnsi="Times New Roman"/>
          <w:b/>
          <w:sz w:val="24"/>
          <w:szCs w:val="24"/>
        </w:rPr>
        <w:t>Анализ  содержания и качества подготовки воспитанников.</w:t>
      </w:r>
    </w:p>
    <w:p w:rsidR="003C5F32" w:rsidRDefault="003C5F32" w:rsidP="0061491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14914" w:rsidRPr="00E662ED" w:rsidRDefault="003C5F32" w:rsidP="00614914">
      <w:pPr>
        <w:spacing w:after="0" w:line="240" w:lineRule="auto"/>
        <w:rPr>
          <w:rFonts w:ascii="Times New Roman" w:eastAsia="Times New Roman" w:hAnsi="Times New Roman"/>
          <w:b/>
          <w:color w:val="000000"/>
          <w:sz w:val="24"/>
          <w:szCs w:val="24"/>
          <w:u w:val="single"/>
          <w:lang w:eastAsia="ru-RU"/>
        </w:rPr>
      </w:pPr>
      <w:r w:rsidRPr="00EA7D9A">
        <w:rPr>
          <w:rFonts w:ascii="Times New Roman" w:eastAsia="Times New Roman" w:hAnsi="Times New Roman"/>
          <w:b/>
          <w:color w:val="000000"/>
          <w:sz w:val="24"/>
          <w:szCs w:val="24"/>
          <w:u w:val="single"/>
          <w:lang w:eastAsia="ru-RU"/>
        </w:rPr>
        <w:t xml:space="preserve">Мониторинг не проводился в связи </w:t>
      </w:r>
      <w:r w:rsidR="009806BC" w:rsidRPr="00EA7D9A">
        <w:rPr>
          <w:rFonts w:ascii="Times New Roman" w:eastAsia="Times New Roman" w:hAnsi="Times New Roman"/>
          <w:b/>
          <w:color w:val="000000"/>
          <w:sz w:val="24"/>
          <w:szCs w:val="24"/>
          <w:u w:val="single"/>
          <w:lang w:eastAsia="ru-RU"/>
        </w:rPr>
        <w:t>с введенными</w:t>
      </w:r>
      <w:r w:rsidR="00E662ED" w:rsidRPr="00EA7D9A">
        <w:rPr>
          <w:rFonts w:ascii="Times New Roman" w:eastAsia="Times New Roman" w:hAnsi="Times New Roman"/>
          <w:b/>
          <w:color w:val="000000"/>
          <w:sz w:val="24"/>
          <w:szCs w:val="24"/>
          <w:u w:val="single"/>
          <w:lang w:eastAsia="ru-RU"/>
        </w:rPr>
        <w:t xml:space="preserve">   </w:t>
      </w:r>
      <w:r w:rsidR="009806BC" w:rsidRPr="00EA7D9A">
        <w:rPr>
          <w:rFonts w:ascii="Times New Roman" w:eastAsia="Times New Roman" w:hAnsi="Times New Roman"/>
          <w:b/>
          <w:color w:val="000000"/>
          <w:sz w:val="24"/>
          <w:szCs w:val="24"/>
          <w:u w:val="single"/>
          <w:lang w:eastAsia="ru-RU"/>
        </w:rPr>
        <w:t>ограничениями и</w:t>
      </w:r>
      <w:r w:rsidR="00E662ED" w:rsidRPr="00EA7D9A">
        <w:rPr>
          <w:rFonts w:ascii="Times New Roman" w:eastAsia="Times New Roman" w:hAnsi="Times New Roman"/>
          <w:b/>
          <w:color w:val="000000"/>
          <w:sz w:val="24"/>
          <w:szCs w:val="24"/>
          <w:u w:val="single"/>
          <w:lang w:eastAsia="ru-RU"/>
        </w:rPr>
        <w:t xml:space="preserve"> требованиями</w:t>
      </w:r>
      <w:r w:rsidR="00441489" w:rsidRPr="00EA7D9A">
        <w:rPr>
          <w:rFonts w:ascii="Times New Roman" w:eastAsia="Times New Roman" w:hAnsi="Times New Roman"/>
          <w:b/>
          <w:color w:val="000000"/>
          <w:sz w:val="24"/>
          <w:szCs w:val="24"/>
          <w:u w:val="single"/>
          <w:lang w:eastAsia="ru-RU"/>
        </w:rPr>
        <w:t>,</w:t>
      </w:r>
      <w:r w:rsidR="00E662ED" w:rsidRPr="00EA7D9A">
        <w:rPr>
          <w:rFonts w:ascii="Times New Roman" w:eastAsia="Times New Roman" w:hAnsi="Times New Roman"/>
          <w:b/>
          <w:color w:val="000000"/>
          <w:sz w:val="24"/>
          <w:szCs w:val="24"/>
          <w:u w:val="single"/>
          <w:lang w:eastAsia="ru-RU"/>
        </w:rPr>
        <w:t xml:space="preserve"> направленными на предупреждение распространения COVID-19</w:t>
      </w:r>
    </w:p>
    <w:p w:rsidR="00614914" w:rsidRPr="00614914" w:rsidRDefault="00614914" w:rsidP="00614914">
      <w:pPr>
        <w:spacing w:after="0" w:line="240" w:lineRule="auto"/>
        <w:jc w:val="both"/>
        <w:rPr>
          <w:rFonts w:ascii="Times New Roman" w:hAnsi="Times New Roman"/>
          <w:sz w:val="24"/>
          <w:szCs w:val="24"/>
        </w:rPr>
      </w:pPr>
    </w:p>
    <w:p w:rsidR="00614914" w:rsidRPr="00614914" w:rsidRDefault="003C5F32" w:rsidP="0061491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2015EA">
      <w:pPr>
        <w:spacing w:after="0" w:line="240" w:lineRule="auto"/>
        <w:jc w:val="center"/>
        <w:rPr>
          <w:rFonts w:ascii="Times New Roman" w:hAnsi="Times New Roman"/>
          <w:sz w:val="24"/>
          <w:szCs w:val="24"/>
        </w:rPr>
      </w:pPr>
      <w:r w:rsidRPr="00614914">
        <w:rPr>
          <w:rFonts w:ascii="Times New Roman" w:hAnsi="Times New Roman"/>
          <w:b/>
          <w:sz w:val="24"/>
          <w:szCs w:val="24"/>
          <w:u w:val="single"/>
        </w:rPr>
        <w:t>Оценка качества кадрового</w:t>
      </w:r>
      <w:proofErr w:type="gramStart"/>
      <w:r w:rsidRPr="00614914">
        <w:rPr>
          <w:rFonts w:ascii="Times New Roman" w:hAnsi="Times New Roman"/>
          <w:b/>
          <w:sz w:val="24"/>
          <w:szCs w:val="24"/>
          <w:u w:val="single"/>
        </w:rPr>
        <w:t xml:space="preserve"> ,</w:t>
      </w:r>
      <w:proofErr w:type="gramEnd"/>
      <w:r w:rsidRPr="00614914">
        <w:rPr>
          <w:rFonts w:ascii="Times New Roman" w:hAnsi="Times New Roman"/>
          <w:b/>
          <w:sz w:val="24"/>
          <w:szCs w:val="24"/>
          <w:u w:val="single"/>
        </w:rPr>
        <w:t xml:space="preserve"> </w:t>
      </w:r>
      <w:proofErr w:type="spellStart"/>
      <w:r w:rsidRPr="00614914">
        <w:rPr>
          <w:rFonts w:ascii="Times New Roman" w:hAnsi="Times New Roman"/>
          <w:b/>
          <w:sz w:val="24"/>
          <w:szCs w:val="24"/>
          <w:u w:val="single"/>
        </w:rPr>
        <w:t>учебно</w:t>
      </w:r>
      <w:proofErr w:type="spellEnd"/>
      <w:r w:rsidRPr="00614914">
        <w:rPr>
          <w:rFonts w:ascii="Times New Roman" w:hAnsi="Times New Roman"/>
          <w:b/>
          <w:sz w:val="24"/>
          <w:szCs w:val="24"/>
          <w:u w:val="single"/>
        </w:rPr>
        <w:t xml:space="preserve"> – методического, </w:t>
      </w:r>
      <w:proofErr w:type="spellStart"/>
      <w:r w:rsidRPr="00614914">
        <w:rPr>
          <w:rFonts w:ascii="Times New Roman" w:hAnsi="Times New Roman"/>
          <w:b/>
          <w:sz w:val="24"/>
          <w:szCs w:val="24"/>
          <w:u w:val="single"/>
        </w:rPr>
        <w:t>библиотечно</w:t>
      </w:r>
      <w:proofErr w:type="spellEnd"/>
      <w:r w:rsidRPr="00614914">
        <w:rPr>
          <w:rFonts w:ascii="Times New Roman" w:hAnsi="Times New Roman"/>
          <w:b/>
          <w:sz w:val="24"/>
          <w:szCs w:val="24"/>
          <w:u w:val="single"/>
        </w:rPr>
        <w:t xml:space="preserve"> – информационного обеспечения</w:t>
      </w:r>
      <w:r w:rsidRPr="00614914">
        <w:rPr>
          <w:rFonts w:ascii="Times New Roman" w:hAnsi="Times New Roman"/>
          <w:sz w:val="24"/>
          <w:szCs w:val="24"/>
        </w:rPr>
        <w:t>.</w:t>
      </w:r>
    </w:p>
    <w:p w:rsidR="002015EA" w:rsidRDefault="002015EA" w:rsidP="006A1F95">
      <w:pPr>
        <w:spacing w:after="0" w:line="240" w:lineRule="auto"/>
        <w:ind w:left="502"/>
        <w:jc w:val="both"/>
        <w:rPr>
          <w:rFonts w:ascii="Times New Roman" w:hAnsi="Times New Roman"/>
          <w:sz w:val="24"/>
          <w:szCs w:val="24"/>
        </w:rPr>
      </w:pPr>
    </w:p>
    <w:p w:rsidR="00614914" w:rsidRPr="00614914" w:rsidRDefault="00614914" w:rsidP="006A1F95">
      <w:pPr>
        <w:spacing w:after="0" w:line="240" w:lineRule="auto"/>
        <w:ind w:left="502"/>
        <w:jc w:val="both"/>
        <w:rPr>
          <w:rFonts w:ascii="Times New Roman" w:hAnsi="Times New Roman"/>
          <w:sz w:val="24"/>
          <w:szCs w:val="24"/>
        </w:rPr>
      </w:pPr>
      <w:r w:rsidRPr="00614914">
        <w:rPr>
          <w:rFonts w:ascii="Times New Roman" w:hAnsi="Times New Roman"/>
          <w:sz w:val="24"/>
          <w:szCs w:val="24"/>
        </w:rPr>
        <w:t>Характеристика педагогического коллектива</w:t>
      </w:r>
    </w:p>
    <w:tbl>
      <w:tblPr>
        <w:tblW w:w="101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6"/>
        <w:gridCol w:w="2914"/>
        <w:gridCol w:w="4760"/>
      </w:tblGrid>
      <w:tr w:rsidR="00614914" w:rsidRPr="00614914" w:rsidTr="00614914">
        <w:trPr>
          <w:trHeight w:val="379"/>
        </w:trPr>
        <w:tc>
          <w:tcPr>
            <w:tcW w:w="2476" w:type="dxa"/>
            <w:shd w:val="clear" w:color="auto" w:fill="auto"/>
          </w:tcPr>
          <w:p w:rsidR="00614914" w:rsidRPr="00614914" w:rsidRDefault="00614914" w:rsidP="00614914">
            <w:pPr>
              <w:spacing w:after="0" w:line="240" w:lineRule="auto"/>
              <w:jc w:val="both"/>
              <w:rPr>
                <w:rFonts w:ascii="Times New Roman" w:hAnsi="Times New Roman"/>
                <w:sz w:val="24"/>
                <w:szCs w:val="24"/>
              </w:rPr>
            </w:pPr>
          </w:p>
        </w:tc>
        <w:tc>
          <w:tcPr>
            <w:tcW w:w="2914"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Общее кол-во</w:t>
            </w:r>
          </w:p>
        </w:tc>
        <w:tc>
          <w:tcPr>
            <w:tcW w:w="4760"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Кроме того, численность внешних совместителей </w:t>
            </w:r>
          </w:p>
        </w:tc>
      </w:tr>
      <w:tr w:rsidR="00614914" w:rsidRPr="00614914" w:rsidTr="00614914">
        <w:trPr>
          <w:trHeight w:val="370"/>
        </w:trPr>
        <w:tc>
          <w:tcPr>
            <w:tcW w:w="2476"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Воспитатель</w:t>
            </w:r>
          </w:p>
        </w:tc>
        <w:tc>
          <w:tcPr>
            <w:tcW w:w="2914"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6</w:t>
            </w:r>
          </w:p>
        </w:tc>
        <w:tc>
          <w:tcPr>
            <w:tcW w:w="4760"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0</w:t>
            </w:r>
          </w:p>
        </w:tc>
      </w:tr>
      <w:tr w:rsidR="00614914" w:rsidRPr="00614914" w:rsidTr="00614914">
        <w:trPr>
          <w:trHeight w:val="388"/>
        </w:trPr>
        <w:tc>
          <w:tcPr>
            <w:tcW w:w="2476"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Музыкальный </w:t>
            </w:r>
            <w:r w:rsidRPr="00614914">
              <w:rPr>
                <w:rFonts w:ascii="Times New Roman" w:hAnsi="Times New Roman"/>
                <w:sz w:val="24"/>
                <w:szCs w:val="24"/>
              </w:rPr>
              <w:lastRenderedPageBreak/>
              <w:t>руководитель</w:t>
            </w:r>
          </w:p>
        </w:tc>
        <w:tc>
          <w:tcPr>
            <w:tcW w:w="2914" w:type="dxa"/>
            <w:shd w:val="clear" w:color="auto" w:fill="auto"/>
          </w:tcPr>
          <w:p w:rsidR="00614914" w:rsidRPr="00614914" w:rsidRDefault="00614914" w:rsidP="00614914">
            <w:pPr>
              <w:spacing w:after="0" w:line="240" w:lineRule="auto"/>
              <w:jc w:val="both"/>
              <w:rPr>
                <w:rFonts w:ascii="Times New Roman" w:hAnsi="Times New Roman"/>
                <w:sz w:val="24"/>
                <w:szCs w:val="24"/>
              </w:rPr>
            </w:pPr>
          </w:p>
        </w:tc>
        <w:tc>
          <w:tcPr>
            <w:tcW w:w="4760"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1</w:t>
            </w:r>
          </w:p>
        </w:tc>
      </w:tr>
      <w:tr w:rsidR="006A1F95" w:rsidRPr="00614914" w:rsidTr="00614914">
        <w:trPr>
          <w:trHeight w:val="388"/>
        </w:trPr>
        <w:tc>
          <w:tcPr>
            <w:tcW w:w="2476" w:type="dxa"/>
            <w:shd w:val="clear" w:color="auto" w:fill="auto"/>
          </w:tcPr>
          <w:p w:rsidR="006A1F95" w:rsidRPr="00614914" w:rsidRDefault="006A1F95" w:rsidP="00614914">
            <w:pPr>
              <w:spacing w:after="0" w:line="240" w:lineRule="auto"/>
              <w:jc w:val="both"/>
              <w:rPr>
                <w:rFonts w:ascii="Times New Roman" w:hAnsi="Times New Roman"/>
                <w:sz w:val="24"/>
                <w:szCs w:val="24"/>
              </w:rPr>
            </w:pPr>
            <w:r>
              <w:rPr>
                <w:rFonts w:ascii="Times New Roman" w:hAnsi="Times New Roman"/>
                <w:sz w:val="24"/>
                <w:szCs w:val="24"/>
              </w:rPr>
              <w:lastRenderedPageBreak/>
              <w:t>учитель - логопед</w:t>
            </w:r>
          </w:p>
        </w:tc>
        <w:tc>
          <w:tcPr>
            <w:tcW w:w="2914" w:type="dxa"/>
            <w:shd w:val="clear" w:color="auto" w:fill="auto"/>
          </w:tcPr>
          <w:p w:rsidR="006A1F95" w:rsidRPr="00614914" w:rsidRDefault="00E241F4" w:rsidP="00614914">
            <w:pPr>
              <w:spacing w:after="0" w:line="240" w:lineRule="auto"/>
              <w:jc w:val="both"/>
              <w:rPr>
                <w:rFonts w:ascii="Times New Roman" w:hAnsi="Times New Roman"/>
                <w:sz w:val="24"/>
                <w:szCs w:val="24"/>
              </w:rPr>
            </w:pPr>
            <w:r>
              <w:rPr>
                <w:rFonts w:ascii="Times New Roman" w:hAnsi="Times New Roman"/>
                <w:sz w:val="24"/>
                <w:szCs w:val="24"/>
              </w:rPr>
              <w:t>1</w:t>
            </w:r>
          </w:p>
        </w:tc>
        <w:tc>
          <w:tcPr>
            <w:tcW w:w="4760" w:type="dxa"/>
            <w:shd w:val="clear" w:color="auto" w:fill="auto"/>
          </w:tcPr>
          <w:p w:rsidR="006A1F95" w:rsidRPr="00614914" w:rsidRDefault="00E241F4" w:rsidP="00614914">
            <w:pPr>
              <w:spacing w:after="0" w:line="240" w:lineRule="auto"/>
              <w:jc w:val="both"/>
              <w:rPr>
                <w:rFonts w:ascii="Times New Roman" w:hAnsi="Times New Roman"/>
                <w:sz w:val="24"/>
                <w:szCs w:val="24"/>
              </w:rPr>
            </w:pPr>
            <w:r>
              <w:rPr>
                <w:rFonts w:ascii="Times New Roman" w:hAnsi="Times New Roman"/>
                <w:sz w:val="24"/>
                <w:szCs w:val="24"/>
              </w:rPr>
              <w:t>0</w:t>
            </w:r>
          </w:p>
        </w:tc>
      </w:tr>
    </w:tbl>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w:t>
      </w:r>
    </w:p>
    <w:p w:rsidR="00614914" w:rsidRPr="00614914" w:rsidRDefault="00614914" w:rsidP="003C5F32">
      <w:pPr>
        <w:spacing w:after="0" w:line="240" w:lineRule="auto"/>
        <w:jc w:val="center"/>
        <w:rPr>
          <w:rFonts w:ascii="Times New Roman" w:hAnsi="Times New Roman"/>
          <w:sz w:val="24"/>
          <w:szCs w:val="24"/>
        </w:rPr>
      </w:pPr>
      <w:r w:rsidRPr="00614914">
        <w:rPr>
          <w:rFonts w:ascii="Times New Roman" w:hAnsi="Times New Roman"/>
          <w:sz w:val="24"/>
          <w:szCs w:val="24"/>
        </w:rPr>
        <w:t>Возрастные показатели педагогического коллектива</w:t>
      </w:r>
    </w:p>
    <w:p w:rsidR="00614914" w:rsidRPr="00614914" w:rsidRDefault="00614914" w:rsidP="003C5F32">
      <w:pPr>
        <w:spacing w:after="0" w:line="240" w:lineRule="auto"/>
        <w:jc w:val="center"/>
        <w:rPr>
          <w:rFonts w:ascii="Times New Roman" w:hAnsi="Times New Roman"/>
          <w:sz w:val="24"/>
          <w:szCs w:val="24"/>
        </w:rPr>
      </w:pPr>
      <w:r w:rsidRPr="00614914">
        <w:rPr>
          <w:rFonts w:ascii="Times New Roman" w:hAnsi="Times New Roman"/>
          <w:sz w:val="24"/>
          <w:szCs w:val="24"/>
        </w:rPr>
        <w:t>(без внешних совместителей)</w:t>
      </w:r>
    </w:p>
    <w:tbl>
      <w:tblPr>
        <w:tblW w:w="102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3041"/>
        <w:gridCol w:w="1972"/>
        <w:gridCol w:w="2148"/>
      </w:tblGrid>
      <w:tr w:rsidR="00614914" w:rsidRPr="00614914" w:rsidTr="008A1B04">
        <w:trPr>
          <w:trHeight w:val="361"/>
        </w:trPr>
        <w:tc>
          <w:tcPr>
            <w:tcW w:w="3044"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возраст</w:t>
            </w:r>
          </w:p>
        </w:tc>
        <w:tc>
          <w:tcPr>
            <w:tcW w:w="3041"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20-30 лет</w:t>
            </w:r>
          </w:p>
        </w:tc>
        <w:tc>
          <w:tcPr>
            <w:tcW w:w="1972"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30-55 лет</w:t>
            </w:r>
          </w:p>
        </w:tc>
        <w:tc>
          <w:tcPr>
            <w:tcW w:w="2148"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свыше 55 лет</w:t>
            </w:r>
          </w:p>
        </w:tc>
      </w:tr>
      <w:tr w:rsidR="00614914" w:rsidRPr="00614914" w:rsidTr="008A1B04">
        <w:trPr>
          <w:trHeight w:val="381"/>
        </w:trPr>
        <w:tc>
          <w:tcPr>
            <w:tcW w:w="3044"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кол-во педагогов -6</w:t>
            </w:r>
          </w:p>
        </w:tc>
        <w:tc>
          <w:tcPr>
            <w:tcW w:w="3041" w:type="dxa"/>
            <w:shd w:val="clear" w:color="auto" w:fill="auto"/>
          </w:tcPr>
          <w:p w:rsidR="00614914" w:rsidRPr="00614914" w:rsidRDefault="00E241F4" w:rsidP="00614914">
            <w:pPr>
              <w:spacing w:after="0" w:line="240" w:lineRule="auto"/>
              <w:jc w:val="both"/>
              <w:rPr>
                <w:rFonts w:ascii="Times New Roman" w:hAnsi="Times New Roman"/>
                <w:sz w:val="24"/>
                <w:szCs w:val="24"/>
              </w:rPr>
            </w:pPr>
            <w:r>
              <w:rPr>
                <w:rFonts w:ascii="Times New Roman" w:hAnsi="Times New Roman"/>
                <w:sz w:val="24"/>
                <w:szCs w:val="24"/>
              </w:rPr>
              <w:t>2</w:t>
            </w:r>
          </w:p>
        </w:tc>
        <w:tc>
          <w:tcPr>
            <w:tcW w:w="1972" w:type="dxa"/>
            <w:shd w:val="clear" w:color="auto" w:fill="auto"/>
          </w:tcPr>
          <w:p w:rsidR="00614914" w:rsidRPr="00614914" w:rsidRDefault="006873CB" w:rsidP="00614914">
            <w:pPr>
              <w:spacing w:after="0" w:line="240" w:lineRule="auto"/>
              <w:jc w:val="both"/>
              <w:rPr>
                <w:rFonts w:ascii="Times New Roman" w:hAnsi="Times New Roman"/>
                <w:sz w:val="24"/>
                <w:szCs w:val="24"/>
              </w:rPr>
            </w:pPr>
            <w:r>
              <w:rPr>
                <w:rFonts w:ascii="Times New Roman" w:hAnsi="Times New Roman"/>
                <w:sz w:val="24"/>
                <w:szCs w:val="24"/>
              </w:rPr>
              <w:t>4</w:t>
            </w:r>
          </w:p>
        </w:tc>
        <w:tc>
          <w:tcPr>
            <w:tcW w:w="2148" w:type="dxa"/>
            <w:shd w:val="clear" w:color="auto" w:fill="auto"/>
          </w:tcPr>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0</w:t>
            </w:r>
          </w:p>
        </w:tc>
      </w:tr>
    </w:tbl>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B57301" w:rsidP="00614914">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4914" w:rsidRPr="00614914" w:rsidRDefault="00614914" w:rsidP="00614914">
      <w:pPr>
        <w:spacing w:after="0" w:line="240" w:lineRule="auto"/>
        <w:jc w:val="both"/>
        <w:rPr>
          <w:rFonts w:ascii="Times New Roman" w:hAnsi="Times New Roman"/>
          <w:b/>
          <w:sz w:val="24"/>
          <w:szCs w:val="24"/>
        </w:rPr>
      </w:pPr>
    </w:p>
    <w:p w:rsidR="00614914" w:rsidRPr="00614914" w:rsidRDefault="00614914" w:rsidP="00614914">
      <w:pPr>
        <w:spacing w:after="0" w:line="240" w:lineRule="auto"/>
        <w:jc w:val="both"/>
        <w:rPr>
          <w:rFonts w:ascii="Times New Roman" w:hAnsi="Times New Roman"/>
          <w:b/>
          <w:sz w:val="24"/>
          <w:szCs w:val="24"/>
        </w:rPr>
      </w:pPr>
    </w:p>
    <w:p w:rsidR="003D7A64" w:rsidRPr="00614914" w:rsidRDefault="003D7A64" w:rsidP="00614914">
      <w:pPr>
        <w:spacing w:before="100" w:beforeAutospacing="1" w:after="100" w:afterAutospacing="1" w:line="240" w:lineRule="auto"/>
        <w:jc w:val="both"/>
        <w:rPr>
          <w:rFonts w:ascii="Times New Roman" w:eastAsia="Times New Roman" w:hAnsi="Times New Roman"/>
          <w:b/>
          <w:sz w:val="24"/>
          <w:szCs w:val="24"/>
          <w:lang w:eastAsia="ru-RU"/>
        </w:rPr>
      </w:pPr>
    </w:p>
    <w:p w:rsidR="00614914" w:rsidRPr="00614914" w:rsidRDefault="00614914" w:rsidP="00A52D80">
      <w:pPr>
        <w:spacing w:after="0" w:line="240" w:lineRule="auto"/>
        <w:jc w:val="center"/>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Педагогами проведены следующие мероприятия</w:t>
      </w:r>
    </w:p>
    <w:p w:rsidR="00614914" w:rsidRPr="00614914" w:rsidRDefault="00614914" w:rsidP="00A52D80">
      <w:pPr>
        <w:widowControl w:val="0"/>
        <w:spacing w:after="0" w:line="240" w:lineRule="auto"/>
        <w:jc w:val="center"/>
        <w:rPr>
          <w:rFonts w:ascii="Times New Roman" w:eastAsia="Courier New" w:hAnsi="Times New Roman"/>
          <w:b/>
          <w:i/>
          <w:color w:val="241F28"/>
          <w:sz w:val="24"/>
          <w:szCs w:val="24"/>
          <w:lang w:eastAsia="ru-RU"/>
        </w:rPr>
      </w:pPr>
      <w:r w:rsidRPr="00614914">
        <w:rPr>
          <w:rFonts w:ascii="Times New Roman" w:eastAsia="Courier New" w:hAnsi="Times New Roman"/>
          <w:b/>
          <w:i/>
          <w:color w:val="241F28"/>
          <w:sz w:val="24"/>
          <w:szCs w:val="24"/>
          <w:lang w:eastAsia="ru-RU"/>
        </w:rPr>
        <w:t>Праздники и развлечения</w:t>
      </w:r>
    </w:p>
    <w:p w:rsidR="00614914" w:rsidRPr="00614914" w:rsidRDefault="00614914" w:rsidP="00614914">
      <w:pPr>
        <w:widowControl w:val="0"/>
        <w:spacing w:after="0" w:line="240" w:lineRule="auto"/>
        <w:jc w:val="both"/>
        <w:rPr>
          <w:rFonts w:ascii="Times New Roman" w:eastAsia="Courier New" w:hAnsi="Times New Roman"/>
          <w:b/>
          <w:i/>
          <w:color w:val="241F28"/>
          <w:sz w:val="24"/>
          <w:szCs w:val="24"/>
          <w:lang w:eastAsia="ru-RU"/>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3"/>
        <w:gridCol w:w="7535"/>
      </w:tblGrid>
      <w:tr w:rsidR="00614914" w:rsidRPr="00614914" w:rsidTr="00614914">
        <w:trPr>
          <w:trHeight w:val="453"/>
          <w:jc w:val="center"/>
        </w:trPr>
        <w:tc>
          <w:tcPr>
            <w:tcW w:w="1993" w:type="dxa"/>
          </w:tcPr>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Сроки</w:t>
            </w:r>
          </w:p>
        </w:tc>
        <w:tc>
          <w:tcPr>
            <w:tcW w:w="7535" w:type="dxa"/>
          </w:tcPr>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Содержание работы</w:t>
            </w:r>
          </w:p>
        </w:tc>
      </w:tr>
      <w:tr w:rsidR="00614914" w:rsidRPr="00614914" w:rsidTr="00614914">
        <w:trPr>
          <w:trHeight w:val="1209"/>
          <w:jc w:val="center"/>
        </w:trPr>
        <w:tc>
          <w:tcPr>
            <w:tcW w:w="1993" w:type="dxa"/>
          </w:tcPr>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Сентябрь</w:t>
            </w:r>
          </w:p>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Октябрь</w:t>
            </w:r>
          </w:p>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Ноябрь</w:t>
            </w:r>
          </w:p>
        </w:tc>
        <w:tc>
          <w:tcPr>
            <w:tcW w:w="7535" w:type="dxa"/>
          </w:tcPr>
          <w:p w:rsidR="00614914" w:rsidRPr="00614914" w:rsidRDefault="00614914" w:rsidP="00614914">
            <w:pPr>
              <w:widowControl w:val="0"/>
              <w:numPr>
                <w:ilvl w:val="0"/>
                <w:numId w:val="9"/>
              </w:numPr>
              <w:spacing w:after="0" w:line="240" w:lineRule="auto"/>
              <w:jc w:val="both"/>
              <w:rPr>
                <w:rFonts w:ascii="Times New Roman" w:eastAsia="Courier New" w:hAnsi="Times New Roman"/>
                <w:sz w:val="24"/>
                <w:szCs w:val="24"/>
                <w:lang w:eastAsia="ru-RU"/>
              </w:rPr>
            </w:pPr>
            <w:r w:rsidRPr="00614914">
              <w:rPr>
                <w:rFonts w:ascii="Times New Roman" w:eastAsia="Courier New" w:hAnsi="Times New Roman"/>
                <w:sz w:val="24"/>
                <w:szCs w:val="24"/>
                <w:lang w:eastAsia="ru-RU"/>
              </w:rPr>
              <w:t>1 сентября – Праздник к началу учебного года.</w:t>
            </w:r>
          </w:p>
          <w:p w:rsidR="00614914" w:rsidRPr="00614914" w:rsidRDefault="00614914" w:rsidP="00614914">
            <w:pPr>
              <w:widowControl w:val="0"/>
              <w:numPr>
                <w:ilvl w:val="0"/>
                <w:numId w:val="9"/>
              </w:numPr>
              <w:spacing w:after="0" w:line="240" w:lineRule="auto"/>
              <w:jc w:val="both"/>
              <w:rPr>
                <w:rFonts w:ascii="Times New Roman" w:eastAsia="Courier New" w:hAnsi="Times New Roman"/>
                <w:sz w:val="24"/>
                <w:szCs w:val="24"/>
                <w:lang w:eastAsia="ru-RU"/>
              </w:rPr>
            </w:pPr>
            <w:r w:rsidRPr="00614914">
              <w:rPr>
                <w:rFonts w:ascii="Times New Roman" w:eastAsia="Courier New" w:hAnsi="Times New Roman"/>
                <w:sz w:val="24"/>
                <w:szCs w:val="24"/>
                <w:lang w:eastAsia="ru-RU"/>
              </w:rPr>
              <w:t>День дошкольного работника, 27 сентября.</w:t>
            </w:r>
          </w:p>
          <w:p w:rsidR="00614914" w:rsidRPr="00614914" w:rsidRDefault="00614914" w:rsidP="00921973">
            <w:pPr>
              <w:widowControl w:val="0"/>
              <w:numPr>
                <w:ilvl w:val="0"/>
                <w:numId w:val="9"/>
              </w:numPr>
              <w:spacing w:after="0" w:line="240" w:lineRule="auto"/>
              <w:jc w:val="both"/>
              <w:rPr>
                <w:rFonts w:ascii="Times New Roman" w:eastAsia="Courier New" w:hAnsi="Times New Roman"/>
                <w:sz w:val="24"/>
                <w:szCs w:val="24"/>
                <w:lang w:eastAsia="ru-RU"/>
              </w:rPr>
            </w:pPr>
            <w:r w:rsidRPr="00614914">
              <w:rPr>
                <w:rFonts w:ascii="Times New Roman" w:eastAsia="Courier New" w:hAnsi="Times New Roman"/>
                <w:sz w:val="24"/>
                <w:szCs w:val="24"/>
                <w:lang w:eastAsia="ru-RU"/>
              </w:rPr>
              <w:t xml:space="preserve">Праздник Осени во всех </w:t>
            </w:r>
            <w:r w:rsidRPr="00227EFB">
              <w:rPr>
                <w:rFonts w:ascii="Times New Roman" w:eastAsia="Courier New" w:hAnsi="Times New Roman"/>
                <w:sz w:val="24"/>
                <w:szCs w:val="24"/>
                <w:lang w:eastAsia="ru-RU"/>
              </w:rPr>
              <w:t>группах</w:t>
            </w:r>
            <w:r w:rsidR="00575E00" w:rsidRPr="00227EFB">
              <w:rPr>
                <w:rFonts w:ascii="Times New Roman" w:eastAsia="Courier New" w:hAnsi="Times New Roman"/>
                <w:sz w:val="24"/>
                <w:szCs w:val="24"/>
                <w:lang w:eastAsia="ru-RU"/>
              </w:rPr>
              <w:t>,</w:t>
            </w:r>
            <w:r w:rsidR="00921973" w:rsidRPr="00227EFB">
              <w:rPr>
                <w:rFonts w:ascii="Times New Roman" w:eastAsia="Courier New" w:hAnsi="Times New Roman"/>
                <w:sz w:val="24"/>
                <w:szCs w:val="24"/>
                <w:lang w:eastAsia="ru-RU"/>
              </w:rPr>
              <w:t xml:space="preserve"> </w:t>
            </w:r>
            <w:r w:rsidRPr="00227EFB">
              <w:rPr>
                <w:rFonts w:ascii="Times New Roman" w:eastAsia="Courier New" w:hAnsi="Times New Roman"/>
                <w:sz w:val="24"/>
                <w:szCs w:val="24"/>
                <w:lang w:eastAsia="ru-RU"/>
              </w:rPr>
              <w:t xml:space="preserve"> </w:t>
            </w:r>
            <w:r w:rsidR="00921973" w:rsidRPr="00227EFB">
              <w:rPr>
                <w:rFonts w:ascii="Times New Roman" w:eastAsia="Courier New" w:hAnsi="Times New Roman"/>
                <w:sz w:val="24"/>
                <w:szCs w:val="24"/>
                <w:lang w:eastAsia="ru-RU"/>
              </w:rPr>
              <w:t>фотовыставка</w:t>
            </w:r>
            <w:r w:rsidR="00921973" w:rsidRPr="00614914">
              <w:rPr>
                <w:rFonts w:ascii="Times New Roman" w:eastAsia="Courier New" w:hAnsi="Times New Roman"/>
                <w:sz w:val="24"/>
                <w:szCs w:val="24"/>
                <w:lang w:eastAsia="ru-RU"/>
              </w:rPr>
              <w:t xml:space="preserve"> </w:t>
            </w:r>
            <w:r w:rsidRPr="00614914">
              <w:rPr>
                <w:rFonts w:ascii="Times New Roman" w:eastAsia="Courier New" w:hAnsi="Times New Roman"/>
                <w:sz w:val="24"/>
                <w:szCs w:val="24"/>
                <w:lang w:eastAsia="ru-RU"/>
              </w:rPr>
              <w:t>поделок из природного мате</w:t>
            </w:r>
            <w:r w:rsidR="00921973">
              <w:rPr>
                <w:rFonts w:ascii="Times New Roman" w:eastAsia="Courier New" w:hAnsi="Times New Roman"/>
                <w:sz w:val="24"/>
                <w:szCs w:val="24"/>
                <w:lang w:eastAsia="ru-RU"/>
              </w:rPr>
              <w:t>риала</w:t>
            </w:r>
            <w:r w:rsidRPr="00614914">
              <w:rPr>
                <w:rFonts w:ascii="Times New Roman" w:eastAsia="Courier New" w:hAnsi="Times New Roman"/>
                <w:sz w:val="24"/>
                <w:szCs w:val="24"/>
                <w:lang w:eastAsia="ru-RU"/>
              </w:rPr>
              <w:t xml:space="preserve">. </w:t>
            </w:r>
          </w:p>
        </w:tc>
      </w:tr>
      <w:tr w:rsidR="00614914" w:rsidRPr="00614914" w:rsidTr="00614914">
        <w:trPr>
          <w:jc w:val="center"/>
        </w:trPr>
        <w:tc>
          <w:tcPr>
            <w:tcW w:w="1993" w:type="dxa"/>
          </w:tcPr>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Декабрь</w:t>
            </w:r>
          </w:p>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Январь</w:t>
            </w:r>
          </w:p>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Февраль</w:t>
            </w:r>
          </w:p>
        </w:tc>
        <w:tc>
          <w:tcPr>
            <w:tcW w:w="7535" w:type="dxa"/>
          </w:tcPr>
          <w:p w:rsidR="00921973" w:rsidRPr="00921973" w:rsidRDefault="00614914" w:rsidP="00921973">
            <w:pPr>
              <w:widowControl w:val="0"/>
              <w:numPr>
                <w:ilvl w:val="0"/>
                <w:numId w:val="26"/>
              </w:numPr>
              <w:spacing w:after="0" w:line="240" w:lineRule="auto"/>
              <w:rPr>
                <w:rFonts w:ascii="Times New Roman" w:eastAsia="Courier New" w:hAnsi="Times New Roman"/>
                <w:sz w:val="24"/>
                <w:szCs w:val="24"/>
                <w:lang w:eastAsia="ru-RU"/>
              </w:rPr>
            </w:pPr>
            <w:r w:rsidRPr="00614914">
              <w:rPr>
                <w:rFonts w:ascii="Times New Roman" w:eastAsia="Courier New" w:hAnsi="Times New Roman"/>
                <w:sz w:val="24"/>
                <w:szCs w:val="24"/>
                <w:lang w:eastAsia="ru-RU"/>
              </w:rPr>
              <w:t xml:space="preserve"> </w:t>
            </w:r>
            <w:r w:rsidR="00921973" w:rsidRPr="00921973">
              <w:rPr>
                <w:rFonts w:ascii="Times New Roman" w:eastAsia="Courier New" w:hAnsi="Times New Roman"/>
                <w:sz w:val="24"/>
                <w:szCs w:val="24"/>
                <w:lang w:eastAsia="ru-RU"/>
              </w:rPr>
              <w:t>Новогодние утренники во всех группах.</w:t>
            </w:r>
          </w:p>
          <w:p w:rsidR="00921973" w:rsidRPr="00921973" w:rsidRDefault="00921973" w:rsidP="00921973">
            <w:pPr>
              <w:widowControl w:val="0"/>
              <w:numPr>
                <w:ilvl w:val="0"/>
                <w:numId w:val="26"/>
              </w:numPr>
              <w:spacing w:after="0" w:line="240" w:lineRule="auto"/>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Спортивный праздник «Зимние забавы»</w:t>
            </w:r>
          </w:p>
          <w:p w:rsidR="00614914" w:rsidRPr="00614914" w:rsidRDefault="00921973" w:rsidP="00921973">
            <w:pPr>
              <w:widowControl w:val="0"/>
              <w:numPr>
                <w:ilvl w:val="0"/>
                <w:numId w:val="7"/>
              </w:numPr>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Праздник Защитников Отечества в средней и подготовительной группах.</w:t>
            </w:r>
          </w:p>
        </w:tc>
      </w:tr>
      <w:tr w:rsidR="00614914" w:rsidRPr="00614914" w:rsidTr="00614914">
        <w:trPr>
          <w:jc w:val="center"/>
        </w:trPr>
        <w:tc>
          <w:tcPr>
            <w:tcW w:w="1993" w:type="dxa"/>
          </w:tcPr>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p>
          <w:p w:rsidR="00614914" w:rsidRPr="00614914" w:rsidRDefault="00614914" w:rsidP="00614914">
            <w:pPr>
              <w:widowControl w:val="0"/>
              <w:spacing w:after="0" w:line="240" w:lineRule="auto"/>
              <w:jc w:val="both"/>
              <w:rPr>
                <w:rFonts w:ascii="Times New Roman" w:eastAsia="Courier New" w:hAnsi="Times New Roman"/>
                <w:b/>
                <w:sz w:val="24"/>
                <w:szCs w:val="24"/>
                <w:lang w:eastAsia="ru-RU"/>
              </w:rPr>
            </w:pPr>
            <w:r w:rsidRPr="00614914">
              <w:rPr>
                <w:rFonts w:ascii="Times New Roman" w:eastAsia="Courier New" w:hAnsi="Times New Roman"/>
                <w:b/>
                <w:sz w:val="24"/>
                <w:szCs w:val="24"/>
                <w:lang w:eastAsia="ru-RU"/>
              </w:rPr>
              <w:t xml:space="preserve">Март </w:t>
            </w:r>
          </w:p>
          <w:p w:rsidR="00614914" w:rsidRPr="00614914" w:rsidRDefault="00614914" w:rsidP="00A52D80">
            <w:pPr>
              <w:widowControl w:val="0"/>
              <w:spacing w:after="0" w:line="240" w:lineRule="auto"/>
              <w:jc w:val="both"/>
              <w:rPr>
                <w:rFonts w:ascii="Times New Roman" w:eastAsia="Courier New" w:hAnsi="Times New Roman"/>
                <w:b/>
                <w:sz w:val="24"/>
                <w:szCs w:val="24"/>
                <w:lang w:eastAsia="ru-RU"/>
              </w:rPr>
            </w:pPr>
          </w:p>
        </w:tc>
        <w:tc>
          <w:tcPr>
            <w:tcW w:w="7535" w:type="dxa"/>
          </w:tcPr>
          <w:p w:rsidR="00921973" w:rsidRPr="00F94A2B" w:rsidRDefault="00921973" w:rsidP="00921973">
            <w:pPr>
              <w:widowControl w:val="0"/>
              <w:numPr>
                <w:ilvl w:val="0"/>
                <w:numId w:val="27"/>
              </w:numPr>
              <w:spacing w:after="0" w:line="240" w:lineRule="auto"/>
              <w:rPr>
                <w:rFonts w:ascii="Times New Roman" w:eastAsia="Courier New" w:hAnsi="Times New Roman"/>
                <w:sz w:val="24"/>
                <w:szCs w:val="24"/>
                <w:lang w:eastAsia="ru-RU"/>
              </w:rPr>
            </w:pPr>
            <w:r w:rsidRPr="00F94A2B">
              <w:rPr>
                <w:rFonts w:ascii="Times New Roman" w:eastAsia="Courier New" w:hAnsi="Times New Roman"/>
                <w:sz w:val="24"/>
                <w:szCs w:val="24"/>
                <w:lang w:eastAsia="ru-RU"/>
              </w:rPr>
              <w:t>8 марта – Мамин день. Утренники во всех группах.</w:t>
            </w:r>
          </w:p>
          <w:p w:rsidR="00921973" w:rsidRPr="00F94A2B" w:rsidRDefault="00921973" w:rsidP="00921973">
            <w:pPr>
              <w:widowControl w:val="0"/>
              <w:numPr>
                <w:ilvl w:val="0"/>
                <w:numId w:val="27"/>
              </w:numPr>
              <w:spacing w:after="0" w:line="240" w:lineRule="auto"/>
              <w:rPr>
                <w:rFonts w:ascii="Times New Roman" w:eastAsia="Courier New" w:hAnsi="Times New Roman"/>
                <w:sz w:val="24"/>
                <w:szCs w:val="24"/>
                <w:lang w:eastAsia="ru-RU"/>
              </w:rPr>
            </w:pPr>
            <w:r w:rsidRPr="00F94A2B">
              <w:rPr>
                <w:rFonts w:ascii="Times New Roman" w:eastAsia="Courier New" w:hAnsi="Times New Roman"/>
                <w:sz w:val="24"/>
                <w:szCs w:val="24"/>
                <w:lang w:eastAsia="ru-RU"/>
              </w:rPr>
              <w:t xml:space="preserve">Праздник весны.  Утренник </w:t>
            </w:r>
          </w:p>
          <w:p w:rsidR="00614914" w:rsidRPr="00614914" w:rsidRDefault="00614914" w:rsidP="00A52D80">
            <w:pPr>
              <w:widowControl w:val="0"/>
              <w:spacing w:after="0" w:line="240" w:lineRule="auto"/>
              <w:ind w:left="360"/>
              <w:jc w:val="both"/>
              <w:rPr>
                <w:rFonts w:ascii="Times New Roman" w:eastAsia="Courier New" w:hAnsi="Times New Roman"/>
                <w:sz w:val="24"/>
                <w:szCs w:val="24"/>
                <w:lang w:eastAsia="ru-RU"/>
              </w:rPr>
            </w:pPr>
          </w:p>
        </w:tc>
      </w:tr>
    </w:tbl>
    <w:p w:rsidR="00D3711C" w:rsidRDefault="00D3711C" w:rsidP="00A52D80">
      <w:pPr>
        <w:pStyle w:val="a9"/>
        <w:shd w:val="clear" w:color="auto" w:fill="FFFFFF"/>
        <w:spacing w:before="0" w:beforeAutospacing="0" w:after="0" w:afterAutospacing="0" w:line="276" w:lineRule="auto"/>
        <w:jc w:val="center"/>
        <w:rPr>
          <w:rStyle w:val="af2"/>
          <w:rFonts w:eastAsia="Calibri"/>
          <w:color w:val="000000"/>
        </w:rPr>
      </w:pPr>
    </w:p>
    <w:p w:rsidR="00A52D80" w:rsidRDefault="00A52D80" w:rsidP="00A52D80">
      <w:pPr>
        <w:pStyle w:val="a9"/>
        <w:shd w:val="clear" w:color="auto" w:fill="FFFFFF"/>
        <w:spacing w:before="0" w:beforeAutospacing="0" w:after="0" w:afterAutospacing="0" w:line="276" w:lineRule="auto"/>
        <w:jc w:val="center"/>
        <w:rPr>
          <w:rStyle w:val="af2"/>
          <w:rFonts w:eastAsia="Calibri"/>
          <w:color w:val="000000"/>
        </w:rPr>
      </w:pPr>
      <w:r w:rsidRPr="00A52D80">
        <w:rPr>
          <w:rStyle w:val="af2"/>
          <w:rFonts w:eastAsia="Calibri"/>
          <w:color w:val="000000"/>
        </w:rPr>
        <w:t>Работа в период самоизоляции</w:t>
      </w:r>
    </w:p>
    <w:p w:rsidR="00A52D80" w:rsidRPr="00A52D80" w:rsidRDefault="00A52D80" w:rsidP="00A52D80">
      <w:pPr>
        <w:pStyle w:val="a9"/>
        <w:shd w:val="clear" w:color="auto" w:fill="FFFFFF"/>
        <w:spacing w:before="0" w:beforeAutospacing="0" w:after="0" w:afterAutospacing="0" w:line="276" w:lineRule="auto"/>
        <w:jc w:val="center"/>
        <w:rPr>
          <w:rStyle w:val="af2"/>
          <w:rFonts w:eastAsia="Calibri"/>
          <w:color w:val="000000"/>
        </w:rPr>
      </w:pPr>
    </w:p>
    <w:p w:rsidR="00A52D80" w:rsidRDefault="00A52D80" w:rsidP="00A52D80">
      <w:pPr>
        <w:pStyle w:val="a9"/>
        <w:shd w:val="clear" w:color="auto" w:fill="FFFFFF"/>
        <w:spacing w:before="0" w:beforeAutospacing="0" w:after="0" w:afterAutospacing="0" w:line="276" w:lineRule="auto"/>
        <w:ind w:firstLine="708"/>
        <w:rPr>
          <w:rStyle w:val="af2"/>
          <w:rFonts w:eastAsia="Calibri"/>
          <w:color w:val="000000"/>
        </w:rPr>
      </w:pPr>
      <w:r w:rsidRPr="00007DE3">
        <w:rPr>
          <w:rStyle w:val="af2"/>
          <w:rFonts w:eastAsia="Calibri"/>
          <w:color w:val="000000"/>
        </w:rPr>
        <w:lastRenderedPageBreak/>
        <w:t xml:space="preserve">До конца апреля все </w:t>
      </w:r>
      <w:r>
        <w:rPr>
          <w:rStyle w:val="af2"/>
          <w:rFonts w:eastAsia="Calibri"/>
          <w:color w:val="000000"/>
        </w:rPr>
        <w:t>дошкольные организации Иркутской области</w:t>
      </w:r>
      <w:r w:rsidRPr="00007DE3">
        <w:rPr>
          <w:rStyle w:val="af2"/>
          <w:rFonts w:eastAsia="Calibri"/>
          <w:color w:val="000000"/>
        </w:rPr>
        <w:t xml:space="preserve"> приостановили свою деятельность (</w:t>
      </w:r>
      <w:r>
        <w:rPr>
          <w:rStyle w:val="af2"/>
          <w:rFonts w:eastAsia="Calibri"/>
          <w:color w:val="000000"/>
        </w:rPr>
        <w:t>Указ Губернатора Иркутской области №59-УГ от 18 марта 2020г.).</w:t>
      </w:r>
    </w:p>
    <w:p w:rsidR="00A52D80" w:rsidRDefault="00A52D80" w:rsidP="00A52D80">
      <w:pPr>
        <w:pStyle w:val="a9"/>
        <w:shd w:val="clear" w:color="auto" w:fill="FFFFFF"/>
        <w:spacing w:before="0" w:beforeAutospacing="0" w:after="0" w:afterAutospacing="0" w:line="276" w:lineRule="auto"/>
        <w:rPr>
          <w:rFonts w:eastAsia="Calibri"/>
          <w:color w:val="000000"/>
        </w:rPr>
      </w:pPr>
      <w:r w:rsidRPr="00007DE3">
        <w:rPr>
          <w:rStyle w:val="af2"/>
          <w:rFonts w:eastAsia="Calibri"/>
          <w:color w:val="000000"/>
        </w:rPr>
        <w:t xml:space="preserve">Изменить привычный образ жизни и находиться постоянно дома – это стресс не только для взрослых, но и для детей. </w:t>
      </w:r>
      <w:r>
        <w:rPr>
          <w:rFonts w:eastAsia="Calibri"/>
          <w:color w:val="000000"/>
        </w:rPr>
        <w:t xml:space="preserve"> Возникало</w:t>
      </w:r>
      <w:r w:rsidRPr="00007DE3">
        <w:rPr>
          <w:rFonts w:eastAsia="Calibri"/>
          <w:color w:val="000000"/>
        </w:rPr>
        <w:t xml:space="preserve"> много сложностей, вопросов, непониманий. Многие взрослые вп</w:t>
      </w:r>
      <w:r>
        <w:rPr>
          <w:rFonts w:eastAsia="Calibri"/>
          <w:color w:val="000000"/>
        </w:rPr>
        <w:t>ервые получили</w:t>
      </w:r>
      <w:r w:rsidRPr="00007DE3">
        <w:rPr>
          <w:rFonts w:eastAsia="Calibri"/>
          <w:color w:val="000000"/>
        </w:rPr>
        <w:t xml:space="preserve"> о</w:t>
      </w:r>
      <w:r>
        <w:rPr>
          <w:rFonts w:eastAsia="Calibri"/>
          <w:color w:val="000000"/>
        </w:rPr>
        <w:t>пыт работы</w:t>
      </w:r>
      <w:r w:rsidR="00227EFB">
        <w:rPr>
          <w:rFonts w:eastAsia="Calibri"/>
          <w:color w:val="000000"/>
        </w:rPr>
        <w:t xml:space="preserve"> дистанционно</w:t>
      </w:r>
      <w:r>
        <w:rPr>
          <w:rFonts w:eastAsia="Calibri"/>
          <w:color w:val="000000"/>
        </w:rPr>
        <w:t xml:space="preserve">, </w:t>
      </w:r>
      <w:r w:rsidRPr="00227EFB">
        <w:rPr>
          <w:rFonts w:eastAsia="Calibri"/>
          <w:color w:val="000000"/>
        </w:rPr>
        <w:t>дети были вынуждены не посещать дошкольное учреждение.</w:t>
      </w:r>
      <w:r w:rsidRPr="00007DE3">
        <w:rPr>
          <w:rFonts w:eastAsia="Calibri"/>
          <w:color w:val="000000"/>
        </w:rPr>
        <w:t xml:space="preserve"> </w:t>
      </w:r>
    </w:p>
    <w:p w:rsidR="00A52D80" w:rsidRPr="00007DE3" w:rsidRDefault="00A52D80" w:rsidP="00A52D80">
      <w:pPr>
        <w:pStyle w:val="a9"/>
        <w:shd w:val="clear" w:color="auto" w:fill="FFFFFF"/>
        <w:spacing w:before="0" w:beforeAutospacing="0" w:after="0" w:afterAutospacing="0" w:line="276" w:lineRule="auto"/>
        <w:ind w:firstLine="708"/>
        <w:rPr>
          <w:rStyle w:val="af2"/>
          <w:rFonts w:eastAsia="Calibri"/>
          <w:b w:val="0"/>
        </w:rPr>
      </w:pPr>
      <w:r w:rsidRPr="00007DE3">
        <w:rPr>
          <w:rFonts w:eastAsia="Calibri"/>
          <w:color w:val="000000"/>
        </w:rPr>
        <w:t xml:space="preserve">Это </w:t>
      </w:r>
      <w:r>
        <w:rPr>
          <w:rFonts w:eastAsia="Calibri"/>
          <w:color w:val="000000"/>
        </w:rPr>
        <w:t xml:space="preserve">- </w:t>
      </w:r>
      <w:r w:rsidRPr="00007DE3">
        <w:rPr>
          <w:rFonts w:eastAsia="Calibri"/>
          <w:color w:val="000000"/>
        </w:rPr>
        <w:t>то время, когда есть возможность, узнать друг друга лучше, понаблюдать, кто как меняется и переживает эти изменения.</w:t>
      </w:r>
    </w:p>
    <w:p w:rsidR="00A52D80" w:rsidRPr="00007DE3" w:rsidRDefault="00A52D80" w:rsidP="00A52D80">
      <w:pPr>
        <w:pStyle w:val="a9"/>
        <w:shd w:val="clear" w:color="auto" w:fill="FFFFFF"/>
        <w:spacing w:before="0" w:beforeAutospacing="0" w:after="0" w:afterAutospacing="0" w:line="276" w:lineRule="auto"/>
        <w:ind w:firstLine="708"/>
        <w:rPr>
          <w:rFonts w:eastAsia="Calibri"/>
        </w:rPr>
      </w:pPr>
      <w:r w:rsidRPr="00007DE3">
        <w:rPr>
          <w:rStyle w:val="af2"/>
          <w:rFonts w:eastAsia="Calibri"/>
          <w:color w:val="000000"/>
        </w:rPr>
        <w:t>Как комфортно организовать пространство для ребенка, почему важно соблюдать режим дня и в какие игры играть на карантине, вот какие цели и задачи  ставили воспитатели и педагоги в</w:t>
      </w:r>
      <w:r>
        <w:rPr>
          <w:rStyle w:val="af2"/>
          <w:rFonts w:eastAsia="Calibri"/>
          <w:color w:val="000000"/>
        </w:rPr>
        <w:t xml:space="preserve"> своих методических рекомендациях</w:t>
      </w:r>
      <w:r w:rsidRPr="00007DE3">
        <w:rPr>
          <w:rStyle w:val="af2"/>
          <w:rFonts w:eastAsia="Calibri"/>
          <w:color w:val="000000"/>
        </w:rPr>
        <w:t xml:space="preserve">  в оказании помощи роди</w:t>
      </w:r>
      <w:r>
        <w:rPr>
          <w:rStyle w:val="af2"/>
          <w:rFonts w:eastAsia="Calibri"/>
          <w:color w:val="000000"/>
        </w:rPr>
        <w:t>телям детского сада</w:t>
      </w:r>
      <w:r w:rsidRPr="00007DE3">
        <w:rPr>
          <w:rStyle w:val="af2"/>
          <w:rFonts w:eastAsia="Calibri"/>
          <w:color w:val="000000"/>
        </w:rPr>
        <w:t>.</w:t>
      </w:r>
    </w:p>
    <w:p w:rsidR="00A52D80" w:rsidRPr="00007DE3" w:rsidRDefault="00A52D80" w:rsidP="00A52D80">
      <w:pPr>
        <w:spacing w:after="89"/>
        <w:ind w:firstLine="708"/>
        <w:rPr>
          <w:rFonts w:ascii="Times New Roman" w:hAnsi="Times New Roman"/>
          <w:color w:val="000000"/>
          <w:sz w:val="24"/>
          <w:szCs w:val="24"/>
          <w:lang w:eastAsia="ru-RU"/>
        </w:rPr>
      </w:pPr>
      <w:r w:rsidRPr="00007DE3">
        <w:rPr>
          <w:rFonts w:ascii="Times New Roman" w:hAnsi="Times New Roman"/>
          <w:color w:val="000000"/>
          <w:sz w:val="24"/>
          <w:szCs w:val="24"/>
          <w:lang w:eastAsia="ru-RU"/>
        </w:rPr>
        <w:t>Основные</w:t>
      </w:r>
      <w:r w:rsidRPr="00007DE3">
        <w:rPr>
          <w:rFonts w:ascii="Times New Roman" w:hAnsi="Times New Roman"/>
          <w:b/>
          <w:color w:val="000000"/>
          <w:sz w:val="24"/>
          <w:szCs w:val="24"/>
          <w:lang w:eastAsia="ru-RU"/>
        </w:rPr>
        <w:t xml:space="preserve"> задачи</w:t>
      </w:r>
      <w:r w:rsidRPr="00007DE3">
        <w:rPr>
          <w:rFonts w:ascii="Times New Roman" w:hAnsi="Times New Roman"/>
          <w:color w:val="000000"/>
          <w:sz w:val="24"/>
          <w:szCs w:val="24"/>
          <w:lang w:eastAsia="ru-RU"/>
        </w:rPr>
        <w:t xml:space="preserve"> данных методические рекомендаций:</w:t>
      </w:r>
    </w:p>
    <w:p w:rsidR="00A52D80" w:rsidRPr="00007DE3" w:rsidRDefault="00A52D80" w:rsidP="00A52D80">
      <w:pPr>
        <w:spacing w:after="3"/>
        <w:ind w:right="244"/>
        <w:rPr>
          <w:rFonts w:ascii="Times New Roman" w:hAnsi="Times New Roman"/>
          <w:color w:val="000000"/>
          <w:sz w:val="24"/>
          <w:szCs w:val="24"/>
          <w:lang w:eastAsia="ru-RU"/>
        </w:rPr>
      </w:pPr>
      <w:r w:rsidRPr="00007DE3">
        <w:rPr>
          <w:rFonts w:ascii="Times New Roman" w:hAnsi="Times New Roman"/>
          <w:color w:val="000000"/>
          <w:sz w:val="24"/>
          <w:szCs w:val="24"/>
          <w:lang w:eastAsia="ru-RU"/>
        </w:rPr>
        <w:t xml:space="preserve">-способствовать повышению интереса родителей к воспитательно-образовательному процессу в отношении своих детей; </w:t>
      </w:r>
    </w:p>
    <w:p w:rsidR="00A52D80" w:rsidRPr="00007DE3" w:rsidRDefault="00A52D80" w:rsidP="00A52D80">
      <w:pPr>
        <w:spacing w:after="3"/>
        <w:ind w:right="244"/>
        <w:rPr>
          <w:rFonts w:ascii="Times New Roman" w:hAnsi="Times New Roman"/>
          <w:color w:val="000000"/>
          <w:sz w:val="24"/>
          <w:szCs w:val="24"/>
          <w:lang w:eastAsia="ru-RU"/>
        </w:rPr>
      </w:pPr>
      <w:r w:rsidRPr="00007DE3">
        <w:rPr>
          <w:rFonts w:ascii="Times New Roman" w:hAnsi="Times New Roman"/>
          <w:color w:val="000000"/>
          <w:sz w:val="24"/>
          <w:szCs w:val="24"/>
          <w:lang w:eastAsia="ru-RU"/>
        </w:rPr>
        <w:t>-использовать возможность дистанционного общения с родителями (законными представителями) воспитанников, как способ налаживания тесного взаимодействия;</w:t>
      </w:r>
    </w:p>
    <w:p w:rsidR="00A52D80" w:rsidRPr="00007DE3" w:rsidRDefault="00A52D80" w:rsidP="00A52D80">
      <w:pPr>
        <w:spacing w:after="3"/>
        <w:ind w:right="244"/>
        <w:rPr>
          <w:rFonts w:ascii="Times New Roman" w:hAnsi="Times New Roman"/>
          <w:color w:val="000000"/>
          <w:sz w:val="24"/>
          <w:szCs w:val="24"/>
          <w:lang w:eastAsia="ru-RU"/>
        </w:rPr>
      </w:pPr>
      <w:r w:rsidRPr="00007DE3">
        <w:rPr>
          <w:rFonts w:ascii="Times New Roman" w:hAnsi="Times New Roman"/>
          <w:color w:val="000000"/>
          <w:sz w:val="24"/>
          <w:szCs w:val="24"/>
          <w:lang w:eastAsia="ru-RU"/>
        </w:rPr>
        <w:t>-настраивать детей на желание заниматься развивающими играми и заданиями вне детского сада.</w:t>
      </w:r>
    </w:p>
    <w:p w:rsidR="00227EFB" w:rsidRDefault="00A52D80" w:rsidP="00A52D80">
      <w:pPr>
        <w:spacing w:after="15"/>
        <w:ind w:firstLine="708"/>
        <w:rPr>
          <w:rFonts w:ascii="Times New Roman" w:hAnsi="Times New Roman"/>
          <w:color w:val="000000"/>
          <w:sz w:val="24"/>
          <w:szCs w:val="24"/>
          <w:lang w:eastAsia="ru-RU"/>
        </w:rPr>
      </w:pPr>
      <w:r w:rsidRPr="00007DE3">
        <w:rPr>
          <w:rFonts w:ascii="Times New Roman" w:hAnsi="Times New Roman"/>
          <w:color w:val="000000"/>
          <w:sz w:val="24"/>
          <w:szCs w:val="24"/>
          <w:lang w:eastAsia="ru-RU"/>
        </w:rPr>
        <w:t>В период самоизоляции родителям (законным представителям) педагогами и воспитателями</w:t>
      </w:r>
      <w:r>
        <w:rPr>
          <w:rFonts w:ascii="Times New Roman" w:hAnsi="Times New Roman"/>
          <w:color w:val="000000"/>
          <w:sz w:val="24"/>
          <w:szCs w:val="24"/>
          <w:lang w:eastAsia="ru-RU"/>
        </w:rPr>
        <w:t xml:space="preserve"> </w:t>
      </w:r>
      <w:r w:rsidRPr="00007DE3">
        <w:rPr>
          <w:rFonts w:ascii="Times New Roman" w:hAnsi="Times New Roman"/>
          <w:color w:val="000000"/>
          <w:sz w:val="24"/>
          <w:szCs w:val="24"/>
          <w:lang w:eastAsia="ru-RU"/>
        </w:rPr>
        <w:t>ДОУ  были</w:t>
      </w:r>
      <w:r>
        <w:rPr>
          <w:rFonts w:ascii="Times New Roman" w:hAnsi="Times New Roman"/>
          <w:color w:val="000000"/>
          <w:sz w:val="24"/>
          <w:szCs w:val="24"/>
          <w:lang w:eastAsia="ru-RU"/>
        </w:rPr>
        <w:t xml:space="preserve"> </w:t>
      </w:r>
      <w:r w:rsidRPr="00007DE3">
        <w:rPr>
          <w:rFonts w:ascii="Times New Roman" w:hAnsi="Times New Roman"/>
          <w:color w:val="000000"/>
          <w:sz w:val="24"/>
          <w:szCs w:val="24"/>
          <w:lang w:eastAsia="ru-RU"/>
        </w:rPr>
        <w:t xml:space="preserve">даны </w:t>
      </w:r>
      <w:r w:rsidRPr="00227EFB">
        <w:rPr>
          <w:rFonts w:ascii="Times New Roman" w:hAnsi="Times New Roman"/>
          <w:color w:val="000000"/>
          <w:sz w:val="24"/>
          <w:szCs w:val="24"/>
          <w:lang w:eastAsia="ru-RU"/>
        </w:rPr>
        <w:t>следующие рекомендации</w:t>
      </w:r>
      <w:r w:rsidR="00227EFB">
        <w:rPr>
          <w:rFonts w:ascii="Times New Roman" w:hAnsi="Times New Roman"/>
          <w:color w:val="000000"/>
          <w:sz w:val="24"/>
          <w:szCs w:val="24"/>
          <w:lang w:eastAsia="ru-RU"/>
        </w:rPr>
        <w:t>:</w:t>
      </w:r>
    </w:p>
    <w:p w:rsidR="00A52D80" w:rsidRDefault="00A52D80" w:rsidP="00A52D80">
      <w:pPr>
        <w:spacing w:after="15"/>
        <w:ind w:firstLine="708"/>
        <w:rPr>
          <w:rFonts w:ascii="Times New Roman" w:hAnsi="Times New Roman"/>
          <w:color w:val="000000"/>
          <w:sz w:val="24"/>
          <w:szCs w:val="24"/>
          <w:lang w:eastAsia="ru-RU"/>
        </w:rPr>
      </w:pPr>
      <w:r w:rsidRPr="00007DE3">
        <w:rPr>
          <w:rFonts w:ascii="Times New Roman" w:hAnsi="Times New Roman"/>
          <w:color w:val="000000"/>
          <w:sz w:val="24"/>
          <w:szCs w:val="24"/>
          <w:lang w:eastAsia="ru-RU"/>
        </w:rPr>
        <w:t xml:space="preserve"> </w:t>
      </w:r>
      <w:r w:rsidRPr="00007DE3">
        <w:rPr>
          <w:rFonts w:ascii="Times New Roman" w:hAnsi="Times New Roman"/>
          <w:color w:val="000000"/>
          <w:sz w:val="24"/>
          <w:szCs w:val="24"/>
          <w:shd w:val="clear" w:color="auto" w:fill="FFFFFF"/>
        </w:rPr>
        <w:t xml:space="preserve">Каждый день </w:t>
      </w:r>
      <w:r w:rsidR="00227EFB" w:rsidRPr="00227EFB">
        <w:rPr>
          <w:rFonts w:ascii="Times New Roman" w:hAnsi="Times New Roman"/>
          <w:color w:val="000000"/>
          <w:sz w:val="24"/>
          <w:szCs w:val="24"/>
          <w:shd w:val="clear" w:color="auto" w:fill="FFFFFF"/>
        </w:rPr>
        <w:t xml:space="preserve">воспитатели и </w:t>
      </w:r>
      <w:r w:rsidR="00227EFB">
        <w:rPr>
          <w:rFonts w:ascii="Times New Roman" w:hAnsi="Times New Roman"/>
          <w:color w:val="000000"/>
          <w:sz w:val="24"/>
          <w:szCs w:val="24"/>
          <w:shd w:val="clear" w:color="auto" w:fill="FFFFFF"/>
        </w:rPr>
        <w:t xml:space="preserve"> специалисты </w:t>
      </w:r>
      <w:r w:rsidRPr="00007DE3">
        <w:rPr>
          <w:rFonts w:ascii="Times New Roman" w:hAnsi="Times New Roman"/>
          <w:color w:val="000000"/>
          <w:sz w:val="24"/>
          <w:szCs w:val="24"/>
          <w:shd w:val="clear" w:color="auto" w:fill="FFFFFF"/>
        </w:rPr>
        <w:t>выкладывали в свои группы</w:t>
      </w:r>
      <w:r>
        <w:rPr>
          <w:rFonts w:ascii="Times New Roman" w:hAnsi="Times New Roman"/>
          <w:color w:val="000000"/>
          <w:sz w:val="24"/>
          <w:szCs w:val="24"/>
          <w:shd w:val="clear" w:color="auto" w:fill="FFFFFF"/>
        </w:rPr>
        <w:t xml:space="preserve"> </w:t>
      </w:r>
      <w:r w:rsidRPr="00007DE3">
        <w:rPr>
          <w:rFonts w:ascii="Times New Roman" w:hAnsi="Times New Roman"/>
          <w:color w:val="000000"/>
          <w:sz w:val="24"/>
          <w:szCs w:val="24"/>
          <w:shd w:val="clear" w:color="auto" w:fill="FFFFFF"/>
        </w:rPr>
        <w:t>видео </w:t>
      </w:r>
      <w:r w:rsidRPr="00007DE3">
        <w:rPr>
          <w:rFonts w:ascii="Times New Roman" w:hAnsi="Times New Roman"/>
          <w:b/>
          <w:bCs/>
          <w:color w:val="000000"/>
          <w:sz w:val="24"/>
          <w:szCs w:val="24"/>
          <w:shd w:val="clear" w:color="auto" w:fill="FFFFFF"/>
        </w:rPr>
        <w:t>разработанного</w:t>
      </w:r>
      <w:r w:rsidRPr="00007DE3">
        <w:rPr>
          <w:rFonts w:ascii="Times New Roman" w:hAnsi="Times New Roman"/>
          <w:color w:val="000000"/>
          <w:sz w:val="24"/>
          <w:szCs w:val="24"/>
          <w:shd w:val="clear" w:color="auto" w:fill="FFFFFF"/>
        </w:rPr>
        <w:t> им занятия или давали ссылку на материал для ознакомления, а также на творческие мастер- классы, которые ребёнок может выполнить </w:t>
      </w:r>
      <w:r w:rsidRPr="00007DE3">
        <w:rPr>
          <w:rFonts w:ascii="Times New Roman" w:hAnsi="Times New Roman"/>
          <w:b/>
          <w:bCs/>
          <w:color w:val="000000"/>
          <w:sz w:val="24"/>
          <w:szCs w:val="24"/>
          <w:shd w:val="clear" w:color="auto" w:fill="FFFFFF"/>
        </w:rPr>
        <w:t>самостоятельно</w:t>
      </w:r>
      <w:r w:rsidRPr="00007DE3">
        <w:rPr>
          <w:rFonts w:ascii="Times New Roman" w:hAnsi="Times New Roman"/>
          <w:color w:val="000000"/>
          <w:sz w:val="24"/>
          <w:szCs w:val="24"/>
          <w:shd w:val="clear" w:color="auto" w:fill="FFFFFF"/>
        </w:rPr>
        <w:t> или при помощи взрослого.</w:t>
      </w:r>
      <w:r w:rsidRPr="00007DE3">
        <w:rPr>
          <w:rFonts w:ascii="Times New Roman" w:hAnsi="Times New Roman"/>
          <w:color w:val="000000"/>
          <w:sz w:val="24"/>
          <w:szCs w:val="24"/>
          <w:lang w:eastAsia="ru-RU"/>
        </w:rPr>
        <w:t xml:space="preserve"> </w:t>
      </w:r>
    </w:p>
    <w:p w:rsidR="00A52D80" w:rsidRPr="00007DE3" w:rsidRDefault="00A52D80" w:rsidP="00A52D80">
      <w:pPr>
        <w:spacing w:after="15"/>
        <w:ind w:firstLine="708"/>
        <w:rPr>
          <w:rFonts w:ascii="Times New Roman" w:hAnsi="Times New Roman"/>
          <w:color w:val="000000"/>
          <w:sz w:val="24"/>
          <w:szCs w:val="24"/>
          <w:shd w:val="clear" w:color="auto" w:fill="FFFFFF"/>
        </w:rPr>
      </w:pPr>
      <w:r w:rsidRPr="00007DE3">
        <w:rPr>
          <w:rFonts w:ascii="Times New Roman" w:hAnsi="Times New Roman"/>
          <w:color w:val="000000"/>
          <w:sz w:val="24"/>
          <w:szCs w:val="24"/>
          <w:shd w:val="clear" w:color="auto" w:fill="FFFFFF"/>
        </w:rPr>
        <w:t xml:space="preserve">Новый день мы начинали с положительного психологического настроя и с весёлой утренней зарядки: «Подвижные игры дома», « </w:t>
      </w:r>
      <w:proofErr w:type="spellStart"/>
      <w:r w:rsidRPr="00007DE3">
        <w:rPr>
          <w:rFonts w:ascii="Times New Roman" w:hAnsi="Times New Roman"/>
          <w:color w:val="000000"/>
          <w:sz w:val="24"/>
          <w:szCs w:val="24"/>
          <w:shd w:val="clear" w:color="auto" w:fill="FFFFFF"/>
        </w:rPr>
        <w:t>Вообразминка</w:t>
      </w:r>
      <w:proofErr w:type="spellEnd"/>
      <w:r w:rsidRPr="00007DE3">
        <w:rPr>
          <w:rFonts w:ascii="Times New Roman" w:hAnsi="Times New Roman"/>
          <w:color w:val="000000"/>
          <w:sz w:val="24"/>
          <w:szCs w:val="24"/>
          <w:shd w:val="clear" w:color="auto" w:fill="FFFFFF"/>
        </w:rPr>
        <w:t xml:space="preserve">», « Зарядки по утрам», « Веселые </w:t>
      </w:r>
      <w:proofErr w:type="spellStart"/>
      <w:r w:rsidRPr="00007DE3">
        <w:rPr>
          <w:rFonts w:ascii="Times New Roman" w:hAnsi="Times New Roman"/>
          <w:color w:val="000000"/>
          <w:sz w:val="24"/>
          <w:szCs w:val="24"/>
          <w:shd w:val="clear" w:color="auto" w:fill="FFFFFF"/>
        </w:rPr>
        <w:t>муль</w:t>
      </w:r>
      <w:proofErr w:type="gramStart"/>
      <w:r w:rsidRPr="00007DE3">
        <w:rPr>
          <w:rFonts w:ascii="Times New Roman" w:hAnsi="Times New Roman"/>
          <w:color w:val="000000"/>
          <w:sz w:val="24"/>
          <w:szCs w:val="24"/>
          <w:shd w:val="clear" w:color="auto" w:fill="FFFFFF"/>
        </w:rPr>
        <w:t>т</w:t>
      </w:r>
      <w:proofErr w:type="spellEnd"/>
      <w:r w:rsidRPr="00007DE3">
        <w:rPr>
          <w:rFonts w:ascii="Times New Roman" w:hAnsi="Times New Roman"/>
          <w:color w:val="000000"/>
          <w:sz w:val="24"/>
          <w:szCs w:val="24"/>
          <w:shd w:val="clear" w:color="auto" w:fill="FFFFFF"/>
        </w:rPr>
        <w:t>-</w:t>
      </w:r>
      <w:proofErr w:type="gramEnd"/>
      <w:r w:rsidRPr="00007DE3">
        <w:rPr>
          <w:rFonts w:ascii="Times New Roman" w:hAnsi="Times New Roman"/>
          <w:color w:val="000000"/>
          <w:sz w:val="24"/>
          <w:szCs w:val="24"/>
          <w:shd w:val="clear" w:color="auto" w:fill="FFFFFF"/>
        </w:rPr>
        <w:t xml:space="preserve"> зарядки для ребят».</w:t>
      </w:r>
    </w:p>
    <w:p w:rsidR="00A52D80" w:rsidRDefault="00A52D80" w:rsidP="00A52D80">
      <w:pPr>
        <w:spacing w:after="15"/>
        <w:ind w:firstLine="708"/>
        <w:rPr>
          <w:rFonts w:ascii="Times New Roman" w:hAnsi="Times New Roman"/>
          <w:color w:val="000000"/>
          <w:sz w:val="24"/>
          <w:szCs w:val="24"/>
          <w:shd w:val="clear" w:color="auto" w:fill="FFFFFF"/>
        </w:rPr>
      </w:pPr>
      <w:r w:rsidRPr="00007DE3">
        <w:rPr>
          <w:rFonts w:ascii="Times New Roman" w:hAnsi="Times New Roman"/>
          <w:color w:val="000000"/>
          <w:sz w:val="24"/>
          <w:szCs w:val="24"/>
          <w:shd w:val="clear" w:color="auto" w:fill="FFFFFF"/>
        </w:rPr>
        <w:t>Затем детям и </w:t>
      </w:r>
      <w:r w:rsidRPr="00007DE3">
        <w:rPr>
          <w:rFonts w:ascii="Times New Roman" w:hAnsi="Times New Roman"/>
          <w:b/>
          <w:bCs/>
          <w:color w:val="000000"/>
          <w:sz w:val="24"/>
          <w:szCs w:val="24"/>
          <w:shd w:val="clear" w:color="auto" w:fill="FFFFFF"/>
        </w:rPr>
        <w:t>родителям</w:t>
      </w:r>
      <w:r w:rsidRPr="00007DE3">
        <w:rPr>
          <w:rFonts w:ascii="Times New Roman" w:hAnsi="Times New Roman"/>
          <w:color w:val="000000"/>
          <w:sz w:val="24"/>
          <w:szCs w:val="24"/>
          <w:shd w:val="clear" w:color="auto" w:fill="FFFFFF"/>
        </w:rPr>
        <w:t> предлагали провести опыты, посмотреть мастер-классы, после которых они могут сделать поделку, нарисовать рисунок на заданную тему или позаниматься на увлекательном занятии педагога, тем самым повысив свой уровень развития.</w:t>
      </w:r>
    </w:p>
    <w:p w:rsidR="00A52D80" w:rsidRDefault="00A52D80" w:rsidP="00A52D80">
      <w:pPr>
        <w:spacing w:after="15"/>
        <w:ind w:firstLine="708"/>
        <w:jc w:val="center"/>
        <w:rPr>
          <w:rFonts w:ascii="Times New Roman" w:hAnsi="Times New Roman"/>
          <w:b/>
          <w:color w:val="000000"/>
          <w:sz w:val="24"/>
          <w:szCs w:val="24"/>
          <w:shd w:val="clear" w:color="auto" w:fill="FFFFFF"/>
        </w:rPr>
      </w:pPr>
      <w:r w:rsidRPr="00A52D80">
        <w:rPr>
          <w:rFonts w:ascii="Times New Roman" w:hAnsi="Times New Roman"/>
          <w:b/>
          <w:color w:val="000000"/>
          <w:sz w:val="24"/>
          <w:szCs w:val="24"/>
          <w:shd w:val="clear" w:color="auto" w:fill="FFFFFF"/>
        </w:rPr>
        <w:t>Мероприятия, проводимые в период самоизоляции:</w:t>
      </w:r>
    </w:p>
    <w:p w:rsidR="00A52D80" w:rsidRDefault="00A52D80" w:rsidP="00A52D80">
      <w:pPr>
        <w:spacing w:after="200" w:line="288" w:lineRule="auto"/>
        <w:jc w:val="both"/>
        <w:rPr>
          <w:rFonts w:ascii="Times New Roman" w:hAnsi="Times New Roman"/>
          <w:b/>
          <w:iCs/>
          <w:sz w:val="24"/>
          <w:szCs w:val="24"/>
          <w:u w:val="single"/>
          <w:lang w:bidi="en-US"/>
        </w:rPr>
      </w:pPr>
      <w:r w:rsidRPr="00092138">
        <w:rPr>
          <w:rFonts w:ascii="Times New Roman" w:eastAsia="Courier New" w:hAnsi="Times New Roman"/>
          <w:b/>
          <w:color w:val="241F28"/>
          <w:sz w:val="24"/>
          <w:szCs w:val="24"/>
          <w:u w:val="single"/>
          <w:lang w:eastAsia="ru-RU"/>
        </w:rPr>
        <w:t xml:space="preserve">Мероприятия проведены согласно требованиям </w:t>
      </w:r>
      <w:r>
        <w:rPr>
          <w:rFonts w:ascii="Times New Roman" w:hAnsi="Times New Roman"/>
          <w:b/>
          <w:iCs/>
          <w:sz w:val="24"/>
          <w:szCs w:val="24"/>
          <w:u w:val="single"/>
          <w:lang w:bidi="en-US"/>
        </w:rPr>
        <w:t>постановления</w:t>
      </w:r>
      <w:r w:rsidRPr="00092138">
        <w:rPr>
          <w:rFonts w:ascii="Times New Roman" w:hAnsi="Times New Roman"/>
          <w:b/>
          <w:iCs/>
          <w:sz w:val="24"/>
          <w:szCs w:val="24"/>
          <w:u w:val="single"/>
          <w:lang w:bidi="en-US"/>
        </w:rPr>
        <w:t xml:space="preserve"> государственного санитарного врача РФ от 30.06.2020 № 16</w:t>
      </w:r>
    </w:p>
    <w:p w:rsidR="00A52D80" w:rsidRPr="00A52D80" w:rsidRDefault="00A52D80" w:rsidP="00A52D80">
      <w:pPr>
        <w:spacing w:after="15"/>
        <w:ind w:firstLine="708"/>
        <w:jc w:val="center"/>
        <w:rPr>
          <w:rFonts w:ascii="Times New Roman" w:hAnsi="Times New Roman"/>
          <w:b/>
          <w:color w:val="000000"/>
          <w:sz w:val="24"/>
          <w:szCs w:val="24"/>
          <w:lang w:eastAsia="ru-RU"/>
        </w:rPr>
      </w:pPr>
    </w:p>
    <w:p w:rsidR="00A52D80" w:rsidRPr="00007DE3" w:rsidRDefault="00A52D80" w:rsidP="00A52D80">
      <w:pPr>
        <w:spacing w:after="15"/>
        <w:rPr>
          <w:rFonts w:ascii="Times New Roman" w:hAnsi="Times New Roman"/>
          <w:b/>
          <w:color w:val="000000"/>
          <w:sz w:val="24"/>
          <w:szCs w:val="24"/>
          <w:lang w:eastAsia="ru-RU"/>
        </w:rPr>
      </w:pPr>
      <w:r w:rsidRPr="00007DE3">
        <w:rPr>
          <w:rFonts w:ascii="Times New Roman" w:hAnsi="Times New Roman"/>
          <w:b/>
          <w:color w:val="000000"/>
          <w:sz w:val="24"/>
          <w:szCs w:val="24"/>
          <w:lang w:eastAsia="ru-RU"/>
        </w:rPr>
        <w:t xml:space="preserve">1. «День космонавтики». </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 xml:space="preserve">Были предложены познавательные и развивающие мультики для детей разновозрастных групп «Почему день космонавтики отмечают 12 апреля», </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«Про планеты и космос», «Про космос и ракету». Стихи и загадки о космосе для детей. Была организована выставка детского творчества на тему</w:t>
      </w:r>
      <w:r>
        <w:rPr>
          <w:rFonts w:ascii="Times New Roman" w:hAnsi="Times New Roman"/>
          <w:color w:val="000000"/>
          <w:sz w:val="24"/>
          <w:szCs w:val="24"/>
          <w:lang w:eastAsia="ru-RU"/>
        </w:rPr>
        <w:t xml:space="preserve"> </w:t>
      </w:r>
      <w:r w:rsidRPr="00007DE3">
        <w:rPr>
          <w:rFonts w:ascii="Times New Roman" w:hAnsi="Times New Roman"/>
          <w:color w:val="000000"/>
          <w:sz w:val="24"/>
          <w:szCs w:val="24"/>
          <w:lang w:eastAsia="ru-RU"/>
        </w:rPr>
        <w:t>«Космос» фотографии воспитанников с рисунками, поделками и аппликациями.</w:t>
      </w:r>
    </w:p>
    <w:p w:rsidR="00A52D80" w:rsidRPr="00007DE3" w:rsidRDefault="00A52D80" w:rsidP="00A52D80">
      <w:pPr>
        <w:spacing w:after="15"/>
        <w:rPr>
          <w:rFonts w:ascii="Times New Roman" w:hAnsi="Times New Roman"/>
          <w:b/>
          <w:color w:val="000000"/>
          <w:sz w:val="24"/>
          <w:szCs w:val="24"/>
          <w:lang w:eastAsia="ru-RU"/>
        </w:rPr>
      </w:pPr>
      <w:r w:rsidRPr="00007DE3">
        <w:rPr>
          <w:rFonts w:ascii="Times New Roman" w:hAnsi="Times New Roman"/>
          <w:b/>
          <w:color w:val="000000"/>
          <w:sz w:val="24"/>
          <w:szCs w:val="24"/>
          <w:lang w:eastAsia="ru-RU"/>
        </w:rPr>
        <w:t>2. «Неделя детской книги».</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Консультация: «Почему чтение важно и необходимо для детей», «Почему нужно беречь книги».  Было предложено нарисовать свою любимую сказку или любимого героя из сказки и сделать выставку, а также сделать книгу своими руками. Приняли активное участие воспитанники групп «Лучики»,</w:t>
      </w:r>
    </w:p>
    <w:p w:rsidR="00A52D80" w:rsidRPr="00007DE3" w:rsidRDefault="00A52D80" w:rsidP="00A52D80">
      <w:pPr>
        <w:spacing w:after="15"/>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«Радуга»</w:t>
      </w:r>
      <w:r w:rsidRPr="00007DE3">
        <w:rPr>
          <w:rFonts w:ascii="Times New Roman" w:hAnsi="Times New Roman"/>
          <w:color w:val="000000"/>
          <w:sz w:val="24"/>
          <w:szCs w:val="24"/>
          <w:lang w:eastAsia="ru-RU"/>
        </w:rPr>
        <w:t xml:space="preserve">, « Полянка». </w:t>
      </w:r>
    </w:p>
    <w:p w:rsidR="00A52D80" w:rsidRPr="00007DE3" w:rsidRDefault="00A52D80" w:rsidP="00A52D80">
      <w:pPr>
        <w:spacing w:after="15"/>
        <w:rPr>
          <w:rFonts w:ascii="Times New Roman" w:hAnsi="Times New Roman"/>
          <w:b/>
          <w:color w:val="000000"/>
          <w:sz w:val="24"/>
          <w:szCs w:val="24"/>
          <w:lang w:eastAsia="ru-RU"/>
        </w:rPr>
      </w:pPr>
      <w:r w:rsidRPr="00007DE3">
        <w:rPr>
          <w:rFonts w:ascii="Times New Roman" w:hAnsi="Times New Roman"/>
          <w:b/>
          <w:color w:val="000000"/>
          <w:sz w:val="24"/>
          <w:szCs w:val="24"/>
          <w:lang w:eastAsia="ru-RU"/>
        </w:rPr>
        <w:lastRenderedPageBreak/>
        <w:t>3. «Светлая Пасха».</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В преддверии празднования «Пасхи» педагоги и воспитатели групп приготовили увлекательную историю</w:t>
      </w:r>
      <w:r>
        <w:rPr>
          <w:rFonts w:ascii="Times New Roman" w:hAnsi="Times New Roman"/>
          <w:color w:val="000000"/>
          <w:sz w:val="24"/>
          <w:szCs w:val="24"/>
          <w:lang w:eastAsia="ru-RU"/>
        </w:rPr>
        <w:t xml:space="preserve"> «</w:t>
      </w:r>
      <w:r w:rsidRPr="00007DE3">
        <w:rPr>
          <w:rFonts w:ascii="Times New Roman" w:hAnsi="Times New Roman"/>
          <w:color w:val="000000"/>
          <w:sz w:val="24"/>
          <w:szCs w:val="24"/>
          <w:lang w:eastAsia="ru-RU"/>
        </w:rPr>
        <w:t>История Светлой пасхи» для воспитанников, мастер-класс «Как оригинально покрасить яйца». В свою очередь родители  с</w:t>
      </w:r>
      <w:r>
        <w:rPr>
          <w:rFonts w:ascii="Times New Roman" w:hAnsi="Times New Roman"/>
          <w:color w:val="000000"/>
          <w:sz w:val="24"/>
          <w:szCs w:val="24"/>
          <w:lang w:eastAsia="ru-RU"/>
        </w:rPr>
        <w:t xml:space="preserve"> воспитанниками  старшей группы </w:t>
      </w:r>
      <w:r w:rsidRPr="00007DE3">
        <w:rPr>
          <w:rFonts w:ascii="Times New Roman" w:hAnsi="Times New Roman"/>
          <w:color w:val="000000"/>
          <w:sz w:val="24"/>
          <w:szCs w:val="24"/>
          <w:lang w:eastAsia="ru-RU"/>
        </w:rPr>
        <w:t xml:space="preserve"> приготовили видео открытку « Мира и счастья в ваш дом», « Пасха».  Остальные группы организовали выставку « Светлая Пасха», отправляя свои творческие  работы</w:t>
      </w:r>
      <w:proofErr w:type="gramStart"/>
      <w:r w:rsidRPr="00007DE3">
        <w:rPr>
          <w:rFonts w:ascii="Times New Roman" w:hAnsi="Times New Roman"/>
          <w:color w:val="000000"/>
          <w:sz w:val="24"/>
          <w:szCs w:val="24"/>
          <w:lang w:eastAsia="ru-RU"/>
        </w:rPr>
        <w:t xml:space="preserve"> .</w:t>
      </w:r>
      <w:proofErr w:type="gramEnd"/>
    </w:p>
    <w:p w:rsidR="00A52D80" w:rsidRPr="00007DE3" w:rsidRDefault="00A52D80" w:rsidP="00A52D80">
      <w:pPr>
        <w:spacing w:after="15"/>
        <w:rPr>
          <w:rFonts w:ascii="Times New Roman" w:hAnsi="Times New Roman"/>
          <w:b/>
          <w:color w:val="000000"/>
          <w:sz w:val="24"/>
          <w:szCs w:val="24"/>
          <w:lang w:eastAsia="ru-RU"/>
        </w:rPr>
      </w:pPr>
      <w:r w:rsidRPr="00007DE3">
        <w:rPr>
          <w:rFonts w:ascii="Times New Roman" w:hAnsi="Times New Roman"/>
          <w:b/>
          <w:color w:val="000000"/>
          <w:sz w:val="24"/>
          <w:szCs w:val="24"/>
          <w:lang w:eastAsia="ru-RU"/>
        </w:rPr>
        <w:t>4. Радуются солнышку птицы, животные и насекомые.</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Также была организована выставка детских работ групп « Полянка,</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 Радуга», « Теремок», « Лучики»  на заданную тему.  Развивающие и познавательные мультики  для детей, предложены воспитателям:</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 Животные», « Насекомые», « Птицы», « Как звери весну встречают. Мастер-класс: «Животные из пластилина. Лепка на картоне для начинающих», «Кошка», «Мышка» и т.д.</w:t>
      </w:r>
    </w:p>
    <w:p w:rsidR="00A52D80" w:rsidRPr="00007DE3" w:rsidRDefault="00A52D80" w:rsidP="00A52D80">
      <w:pPr>
        <w:spacing w:after="15"/>
        <w:rPr>
          <w:rFonts w:ascii="Times New Roman" w:hAnsi="Times New Roman"/>
          <w:b/>
          <w:color w:val="000000"/>
          <w:sz w:val="24"/>
          <w:szCs w:val="24"/>
          <w:lang w:eastAsia="ru-RU"/>
        </w:rPr>
      </w:pPr>
      <w:r w:rsidRPr="00007DE3">
        <w:rPr>
          <w:rFonts w:ascii="Times New Roman" w:hAnsi="Times New Roman"/>
          <w:b/>
          <w:color w:val="000000"/>
          <w:sz w:val="24"/>
          <w:szCs w:val="24"/>
          <w:lang w:eastAsia="ru-RU"/>
        </w:rPr>
        <w:t>5. «Весенние ручейки».</w:t>
      </w:r>
    </w:p>
    <w:p w:rsidR="00A52D80" w:rsidRPr="00007DE3" w:rsidRDefault="00A52D80" w:rsidP="00A52D80">
      <w:pPr>
        <w:spacing w:after="15"/>
        <w:rPr>
          <w:rFonts w:ascii="Times New Roman" w:hAnsi="Times New Roman"/>
          <w:color w:val="000000"/>
          <w:sz w:val="24"/>
          <w:szCs w:val="24"/>
          <w:lang w:eastAsia="ru-RU"/>
        </w:rPr>
      </w:pPr>
      <w:r w:rsidRPr="00007DE3">
        <w:rPr>
          <w:rFonts w:ascii="Times New Roman" w:hAnsi="Times New Roman"/>
          <w:color w:val="000000"/>
          <w:sz w:val="24"/>
          <w:szCs w:val="24"/>
          <w:lang w:eastAsia="ru-RU"/>
        </w:rPr>
        <w:t>Познавательные и развивающие мультики: «О Весне», « Путешествие капельки», « Что такое вода». Экологическая сказка «Ручеек», Загадки про Весну,  Опыты с водой.</w:t>
      </w:r>
    </w:p>
    <w:p w:rsidR="00A52D80" w:rsidRPr="00007DE3" w:rsidRDefault="00A52D80" w:rsidP="00A52D80">
      <w:pPr>
        <w:spacing w:after="15"/>
        <w:rPr>
          <w:rFonts w:ascii="Times New Roman" w:hAnsi="Times New Roman"/>
          <w:b/>
          <w:color w:val="000000"/>
          <w:sz w:val="24"/>
          <w:szCs w:val="24"/>
          <w:lang w:eastAsia="ru-RU"/>
        </w:rPr>
      </w:pPr>
      <w:r w:rsidRPr="00007DE3">
        <w:rPr>
          <w:rFonts w:ascii="Times New Roman" w:hAnsi="Times New Roman"/>
          <w:b/>
          <w:color w:val="000000"/>
          <w:sz w:val="24"/>
          <w:szCs w:val="24"/>
          <w:lang w:eastAsia="ru-RU"/>
        </w:rPr>
        <w:t xml:space="preserve">6. Окружающий мир. «Огород на окне». </w:t>
      </w:r>
    </w:p>
    <w:p w:rsidR="00A52D80" w:rsidRPr="00007DE3" w:rsidRDefault="00A52D80" w:rsidP="00A52D80">
      <w:pPr>
        <w:rPr>
          <w:rFonts w:ascii="Times New Roman" w:hAnsi="Times New Roman"/>
          <w:color w:val="000000"/>
          <w:sz w:val="24"/>
          <w:szCs w:val="24"/>
          <w:shd w:val="clear" w:color="auto" w:fill="FFFFFF"/>
        </w:rPr>
      </w:pPr>
      <w:r w:rsidRPr="00007DE3">
        <w:rPr>
          <w:rFonts w:ascii="Times New Roman" w:hAnsi="Times New Roman"/>
          <w:color w:val="000000"/>
          <w:sz w:val="24"/>
          <w:szCs w:val="24"/>
          <w:shd w:val="clear" w:color="auto" w:fill="FFFFFF"/>
        </w:rPr>
        <w:t xml:space="preserve">Большое значение в познавательном развитии детей, воспитании экологической культуры, правильного поведения в природе имеет выращивание растений на окне – «Огород на окне». </w:t>
      </w:r>
    </w:p>
    <w:p w:rsidR="00A52D80" w:rsidRDefault="00A52D80" w:rsidP="00A52D80">
      <w:pPr>
        <w:rPr>
          <w:rFonts w:ascii="Times New Roman" w:hAnsi="Times New Roman"/>
          <w:color w:val="000000"/>
          <w:sz w:val="24"/>
          <w:szCs w:val="24"/>
          <w:shd w:val="clear" w:color="auto" w:fill="FFFFFF"/>
        </w:rPr>
      </w:pPr>
      <w:r w:rsidRPr="00007DE3">
        <w:rPr>
          <w:rFonts w:ascii="Times New Roman" w:hAnsi="Times New Roman"/>
          <w:color w:val="000000"/>
          <w:sz w:val="24"/>
          <w:szCs w:val="24"/>
          <w:shd w:val="clear" w:color="auto" w:fill="FFFFFF"/>
        </w:rPr>
        <w:t>Здесь дети могли получать первые навыки выращивания растений своими руками, уход за ними, узнать об условиях произрастания различных растений.</w:t>
      </w:r>
      <w:r>
        <w:rPr>
          <w:rFonts w:ascii="Times New Roman" w:hAnsi="Times New Roman"/>
          <w:noProof/>
          <w:color w:val="000000"/>
          <w:sz w:val="24"/>
          <w:szCs w:val="24"/>
          <w:shd w:val="clear" w:color="auto" w:fill="FFFFFF"/>
          <w:lang w:eastAsia="ru-RU"/>
        </w:rPr>
        <w:drawing>
          <wp:inline distT="0" distB="0" distL="0" distR="0">
            <wp:extent cx="10795" cy="10795"/>
            <wp:effectExtent l="0" t="0" r="0" b="0"/>
            <wp:docPr id="1" name="Рисунок 3"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Хочу такой сайт"/>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07DE3">
        <w:rPr>
          <w:rFonts w:ascii="Times New Roman" w:hAnsi="Times New Roman"/>
          <w:color w:val="000000"/>
          <w:sz w:val="24"/>
          <w:szCs w:val="24"/>
          <w:shd w:val="clear" w:color="auto" w:fill="FFFFFF"/>
        </w:rPr>
        <w:t xml:space="preserve"> В выставке « Огород на окне» приняли участие  воспитанники </w:t>
      </w:r>
      <w:r>
        <w:rPr>
          <w:rFonts w:ascii="Times New Roman" w:hAnsi="Times New Roman"/>
          <w:color w:val="000000"/>
          <w:sz w:val="24"/>
          <w:szCs w:val="24"/>
          <w:shd w:val="clear" w:color="auto" w:fill="FFFFFF"/>
        </w:rPr>
        <w:t xml:space="preserve">подготовительной </w:t>
      </w:r>
      <w:r w:rsidRPr="00007DE3">
        <w:rPr>
          <w:rFonts w:ascii="Times New Roman" w:hAnsi="Times New Roman"/>
          <w:color w:val="000000"/>
          <w:sz w:val="24"/>
          <w:szCs w:val="24"/>
          <w:shd w:val="clear" w:color="auto" w:fill="FFFFFF"/>
        </w:rPr>
        <w:t>груп</w:t>
      </w:r>
      <w:r>
        <w:rPr>
          <w:rFonts w:ascii="Times New Roman" w:hAnsi="Times New Roman"/>
          <w:color w:val="000000"/>
          <w:sz w:val="24"/>
          <w:szCs w:val="24"/>
          <w:shd w:val="clear" w:color="auto" w:fill="FFFFFF"/>
        </w:rPr>
        <w:t xml:space="preserve">пы, </w:t>
      </w:r>
      <w:r w:rsidRPr="00007DE3">
        <w:rPr>
          <w:rFonts w:ascii="Times New Roman" w:hAnsi="Times New Roman"/>
          <w:color w:val="000000"/>
          <w:sz w:val="24"/>
          <w:szCs w:val="24"/>
          <w:shd w:val="clear" w:color="auto" w:fill="FFFFFF"/>
        </w:rPr>
        <w:t xml:space="preserve"> совместно с родителями  приготовили  видео роли</w:t>
      </w:r>
      <w:r>
        <w:rPr>
          <w:rFonts w:ascii="Times New Roman" w:hAnsi="Times New Roman"/>
          <w:color w:val="000000"/>
          <w:sz w:val="24"/>
          <w:szCs w:val="24"/>
          <w:shd w:val="clear" w:color="auto" w:fill="FFFFFF"/>
        </w:rPr>
        <w:t>к « Посадить растение</w:t>
      </w:r>
      <w:r w:rsidRPr="00007DE3">
        <w:rPr>
          <w:rFonts w:ascii="Times New Roman" w:hAnsi="Times New Roman"/>
          <w:color w:val="000000"/>
          <w:sz w:val="24"/>
          <w:szCs w:val="24"/>
          <w:shd w:val="clear" w:color="auto" w:fill="FFFFFF"/>
        </w:rPr>
        <w:t>».</w:t>
      </w:r>
    </w:p>
    <w:p w:rsidR="00D42775" w:rsidRDefault="00D42775" w:rsidP="00A52D80">
      <w:pPr>
        <w:rPr>
          <w:rFonts w:ascii="Times New Roman" w:hAnsi="Times New Roman"/>
          <w:color w:val="000000"/>
          <w:sz w:val="24"/>
          <w:szCs w:val="24"/>
          <w:shd w:val="clear" w:color="auto" w:fill="FFFFFF"/>
        </w:rPr>
      </w:pPr>
      <w:r w:rsidRPr="00D3711C">
        <w:rPr>
          <w:rFonts w:ascii="Times New Roman" w:hAnsi="Times New Roman"/>
          <w:b/>
          <w:color w:val="000000"/>
          <w:sz w:val="24"/>
          <w:szCs w:val="24"/>
          <w:u w:val="single"/>
          <w:shd w:val="clear" w:color="auto" w:fill="FFFFFF"/>
        </w:rPr>
        <w:t>Вывод</w:t>
      </w:r>
      <w:r>
        <w:rPr>
          <w:rFonts w:ascii="Times New Roman" w:hAnsi="Times New Roman"/>
          <w:color w:val="000000"/>
          <w:sz w:val="24"/>
          <w:szCs w:val="24"/>
          <w:shd w:val="clear" w:color="auto" w:fill="FFFFFF"/>
        </w:rPr>
        <w:t xml:space="preserve">: в период изоляции педагоги ДОУ оказали родителям консультативную помощь по вопросам организации занятий, игр и досуга ребенка в домашних условиях. </w:t>
      </w:r>
    </w:p>
    <w:p w:rsidR="004D553A" w:rsidRPr="00007DE3" w:rsidRDefault="004D553A" w:rsidP="00A52D80">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Дистанционно проводили занятия, консультации акции, конкурсы. Освоили работу в </w:t>
      </w:r>
      <w:proofErr w:type="spellStart"/>
      <w:r>
        <w:rPr>
          <w:rFonts w:ascii="Times New Roman" w:hAnsi="Times New Roman"/>
          <w:color w:val="000000"/>
          <w:sz w:val="24"/>
          <w:szCs w:val="24"/>
          <w:shd w:val="clear" w:color="auto" w:fill="FFFFFF"/>
        </w:rPr>
        <w:t>мессенджерах</w:t>
      </w:r>
      <w:proofErr w:type="spellEnd"/>
      <w:r>
        <w:rPr>
          <w:rFonts w:ascii="Times New Roman" w:hAnsi="Times New Roman"/>
          <w:color w:val="000000"/>
          <w:sz w:val="24"/>
          <w:szCs w:val="24"/>
          <w:shd w:val="clear" w:color="auto" w:fill="FFFFFF"/>
        </w:rPr>
        <w:t>, социальных сетях. С четом успехов и проблем, которые возникали в ходе работы, намечены задачи на 2020/2021 учебный год: создание эл</w:t>
      </w:r>
      <w:r w:rsidR="00D3711C">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ктронного банка образовательных ресурсов, продолжать использовать новый формат взаимодействия с семьями воспитанников, повышать ИКТ – компетенцию педагогов.</w:t>
      </w:r>
    </w:p>
    <w:p w:rsidR="00441489" w:rsidRDefault="00441489" w:rsidP="00614914">
      <w:pPr>
        <w:widowControl w:val="0"/>
        <w:spacing w:after="0" w:line="240" w:lineRule="auto"/>
        <w:jc w:val="both"/>
        <w:rPr>
          <w:rFonts w:ascii="Times New Roman" w:eastAsia="Courier New" w:hAnsi="Times New Roman"/>
          <w:b/>
          <w:color w:val="241F28"/>
          <w:sz w:val="24"/>
          <w:szCs w:val="24"/>
          <w:lang w:eastAsia="ru-RU"/>
        </w:rPr>
      </w:pPr>
    </w:p>
    <w:p w:rsidR="00A52D80" w:rsidRDefault="00A52D80" w:rsidP="000245FF">
      <w:pPr>
        <w:widowControl w:val="0"/>
        <w:spacing w:after="0" w:line="240" w:lineRule="auto"/>
        <w:jc w:val="center"/>
        <w:rPr>
          <w:rFonts w:ascii="Times New Roman" w:eastAsia="Courier New" w:hAnsi="Times New Roman"/>
          <w:b/>
          <w:color w:val="241F28"/>
          <w:sz w:val="24"/>
          <w:szCs w:val="24"/>
          <w:lang w:eastAsia="ru-RU"/>
        </w:rPr>
      </w:pPr>
    </w:p>
    <w:p w:rsidR="00614914" w:rsidRPr="00614914" w:rsidRDefault="00614914" w:rsidP="000245FF">
      <w:pPr>
        <w:widowControl w:val="0"/>
        <w:spacing w:after="0" w:line="240" w:lineRule="auto"/>
        <w:jc w:val="center"/>
        <w:rPr>
          <w:rFonts w:ascii="Times New Roman" w:eastAsia="Courier New" w:hAnsi="Times New Roman"/>
          <w:b/>
          <w:color w:val="241F28"/>
          <w:sz w:val="24"/>
          <w:szCs w:val="24"/>
          <w:lang w:eastAsia="ru-RU"/>
        </w:rPr>
      </w:pPr>
      <w:r w:rsidRPr="00614914">
        <w:rPr>
          <w:rFonts w:ascii="Times New Roman" w:eastAsia="Courier New" w:hAnsi="Times New Roman"/>
          <w:b/>
          <w:color w:val="241F28"/>
          <w:sz w:val="24"/>
          <w:szCs w:val="24"/>
          <w:lang w:eastAsia="ru-RU"/>
        </w:rPr>
        <w:t>Самообразование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4436"/>
        <w:gridCol w:w="2267"/>
        <w:gridCol w:w="2092"/>
      </w:tblGrid>
      <w:tr w:rsidR="00921973" w:rsidRPr="00921973" w:rsidTr="008C596F">
        <w:tc>
          <w:tcPr>
            <w:tcW w:w="775"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sz w:val="24"/>
                <w:szCs w:val="24"/>
                <w:lang w:eastAsia="ru-RU"/>
              </w:rPr>
            </w:pPr>
            <w:r w:rsidRPr="00921973">
              <w:rPr>
                <w:rFonts w:ascii="Times New Roman" w:eastAsia="Courier New" w:hAnsi="Times New Roman"/>
                <w:b/>
                <w:sz w:val="24"/>
                <w:szCs w:val="24"/>
                <w:lang w:eastAsia="ru-RU"/>
              </w:rPr>
              <w:t xml:space="preserve">№ </w:t>
            </w:r>
            <w:proofErr w:type="spellStart"/>
            <w:proofErr w:type="gramStart"/>
            <w:r w:rsidRPr="00921973">
              <w:rPr>
                <w:rFonts w:ascii="Times New Roman" w:eastAsia="Courier New" w:hAnsi="Times New Roman"/>
                <w:b/>
                <w:sz w:val="24"/>
                <w:szCs w:val="24"/>
                <w:lang w:eastAsia="ru-RU"/>
              </w:rPr>
              <w:t>п</w:t>
            </w:r>
            <w:proofErr w:type="spellEnd"/>
            <w:proofErr w:type="gramEnd"/>
            <w:r w:rsidRPr="00921973">
              <w:rPr>
                <w:rFonts w:ascii="Times New Roman" w:eastAsia="Courier New" w:hAnsi="Times New Roman"/>
                <w:b/>
                <w:sz w:val="24"/>
                <w:szCs w:val="24"/>
                <w:lang w:eastAsia="ru-RU"/>
              </w:rPr>
              <w:t>/</w:t>
            </w:r>
            <w:proofErr w:type="spellStart"/>
            <w:r w:rsidRPr="00921973">
              <w:rPr>
                <w:rFonts w:ascii="Times New Roman" w:eastAsia="Courier New" w:hAnsi="Times New Roman"/>
                <w:b/>
                <w:sz w:val="24"/>
                <w:szCs w:val="24"/>
                <w:lang w:eastAsia="ru-RU"/>
              </w:rPr>
              <w:t>п</w:t>
            </w:r>
            <w:proofErr w:type="spellEnd"/>
          </w:p>
        </w:tc>
        <w:tc>
          <w:tcPr>
            <w:tcW w:w="4436"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sz w:val="24"/>
                <w:szCs w:val="24"/>
                <w:lang w:eastAsia="ru-RU"/>
              </w:rPr>
            </w:pPr>
            <w:r w:rsidRPr="00921973">
              <w:rPr>
                <w:rFonts w:ascii="Times New Roman" w:eastAsia="Courier New" w:hAnsi="Times New Roman"/>
                <w:b/>
                <w:sz w:val="24"/>
                <w:szCs w:val="24"/>
                <w:lang w:eastAsia="ru-RU"/>
              </w:rPr>
              <w:t>Тема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sz w:val="24"/>
                <w:szCs w:val="24"/>
                <w:lang w:eastAsia="ru-RU"/>
              </w:rPr>
            </w:pPr>
            <w:r w:rsidRPr="00921973">
              <w:rPr>
                <w:rFonts w:ascii="Times New Roman" w:eastAsia="Courier New" w:hAnsi="Times New Roman"/>
                <w:b/>
                <w:sz w:val="24"/>
                <w:szCs w:val="24"/>
                <w:lang w:eastAsia="ru-RU"/>
              </w:rPr>
              <w:t>Форма представления</w:t>
            </w:r>
          </w:p>
        </w:tc>
        <w:tc>
          <w:tcPr>
            <w:tcW w:w="2092"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sz w:val="24"/>
                <w:szCs w:val="24"/>
                <w:lang w:eastAsia="ru-RU"/>
              </w:rPr>
            </w:pPr>
            <w:r w:rsidRPr="00921973">
              <w:rPr>
                <w:rFonts w:ascii="Times New Roman" w:eastAsia="Courier New" w:hAnsi="Times New Roman"/>
                <w:b/>
                <w:sz w:val="24"/>
                <w:szCs w:val="24"/>
                <w:lang w:eastAsia="ru-RU"/>
              </w:rPr>
              <w:t>Ответственный</w:t>
            </w:r>
          </w:p>
        </w:tc>
      </w:tr>
      <w:tr w:rsidR="00921973" w:rsidRPr="00921973" w:rsidTr="008C596F">
        <w:trPr>
          <w:trHeight w:val="674"/>
        </w:trPr>
        <w:tc>
          <w:tcPr>
            <w:tcW w:w="775"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1.</w:t>
            </w:r>
          </w:p>
        </w:tc>
        <w:tc>
          <w:tcPr>
            <w:tcW w:w="4436" w:type="dxa"/>
            <w:tcBorders>
              <w:top w:val="single" w:sz="4" w:space="0" w:color="auto"/>
              <w:left w:val="single" w:sz="4" w:space="0" w:color="auto"/>
              <w:bottom w:val="single" w:sz="4" w:space="0" w:color="auto"/>
              <w:right w:val="single" w:sz="4" w:space="0" w:color="auto"/>
            </w:tcBorders>
            <w:hideMark/>
          </w:tcPr>
          <w:p w:rsidR="00921973" w:rsidRPr="00921973" w:rsidRDefault="003D7A64" w:rsidP="00921973">
            <w:pPr>
              <w:spacing w:after="0" w:line="300" w:lineRule="atLeast"/>
              <w:rPr>
                <w:rFonts w:ascii="Times New Roman" w:eastAsia="Times New Roman" w:hAnsi="Times New Roman"/>
                <w:sz w:val="24"/>
                <w:szCs w:val="28"/>
                <w:lang w:eastAsia="ru-RU"/>
              </w:rPr>
            </w:pPr>
            <w:r>
              <w:rPr>
                <w:rFonts w:ascii="Times New Roman" w:eastAsia="Times New Roman" w:hAnsi="Times New Roman"/>
                <w:sz w:val="24"/>
                <w:szCs w:val="28"/>
                <w:lang w:eastAsia="ru-RU"/>
              </w:rPr>
              <w:t>«Физкультурно - оздоровительная работа в ДОУ</w:t>
            </w:r>
            <w:r w:rsidR="00921973" w:rsidRPr="00921973">
              <w:rPr>
                <w:rFonts w:ascii="Times New Roman" w:eastAsia="Times New Roman" w:hAnsi="Times New Roman"/>
                <w:sz w:val="24"/>
                <w:szCs w:val="28"/>
                <w:lang w:eastAsia="ru-RU"/>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3D7A64">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Публичный отчет</w:t>
            </w:r>
            <w:r w:rsidR="00921973" w:rsidRPr="00921973">
              <w:rPr>
                <w:rFonts w:ascii="Times New Roman" w:eastAsia="Courier New" w:hAnsi="Times New Roman"/>
                <w:sz w:val="24"/>
                <w:szCs w:val="24"/>
                <w:lang w:eastAsia="ru-RU"/>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Куприянова С.А.</w:t>
            </w:r>
          </w:p>
        </w:tc>
      </w:tr>
      <w:tr w:rsidR="00921973" w:rsidRPr="00921973" w:rsidTr="008C596F">
        <w:tc>
          <w:tcPr>
            <w:tcW w:w="775"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2.</w:t>
            </w:r>
          </w:p>
        </w:tc>
        <w:tc>
          <w:tcPr>
            <w:tcW w:w="4436" w:type="dxa"/>
            <w:tcBorders>
              <w:top w:val="single" w:sz="4" w:space="0" w:color="auto"/>
              <w:left w:val="single" w:sz="4" w:space="0" w:color="auto"/>
              <w:bottom w:val="single" w:sz="4" w:space="0" w:color="auto"/>
              <w:right w:val="single" w:sz="4" w:space="0" w:color="auto"/>
            </w:tcBorders>
            <w:hideMark/>
          </w:tcPr>
          <w:p w:rsidR="00921973" w:rsidRPr="00921973" w:rsidRDefault="00921973" w:rsidP="003D7A64">
            <w:pPr>
              <w:widowControl w:val="0"/>
              <w:spacing w:after="0" w:line="240" w:lineRule="auto"/>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 xml:space="preserve"> </w:t>
            </w:r>
            <w:r w:rsidR="003D7A64">
              <w:rPr>
                <w:rFonts w:ascii="Times New Roman" w:eastAsia="Courier New" w:hAnsi="Times New Roman"/>
                <w:sz w:val="24"/>
                <w:szCs w:val="24"/>
                <w:lang w:eastAsia="ru-RU"/>
              </w:rPr>
              <w:t>«Использование здоровьесберегающих технологий в ДОУ»</w:t>
            </w:r>
          </w:p>
        </w:tc>
        <w:tc>
          <w:tcPr>
            <w:tcW w:w="2267"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Разработка методических рекомендаций</w:t>
            </w:r>
            <w:r w:rsidR="00921973" w:rsidRPr="00921973">
              <w:rPr>
                <w:rFonts w:ascii="Times New Roman" w:eastAsia="Courier New" w:hAnsi="Times New Roman"/>
                <w:sz w:val="24"/>
                <w:szCs w:val="24"/>
                <w:lang w:eastAsia="ru-RU"/>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Федорова М.О.</w:t>
            </w:r>
          </w:p>
        </w:tc>
      </w:tr>
      <w:tr w:rsidR="00921973" w:rsidRPr="00921973" w:rsidTr="008C596F">
        <w:tc>
          <w:tcPr>
            <w:tcW w:w="775"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3.</w:t>
            </w:r>
          </w:p>
        </w:tc>
        <w:tc>
          <w:tcPr>
            <w:tcW w:w="4436"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rPr>
                <w:rFonts w:ascii="Times New Roman" w:eastAsia="Courier New" w:hAnsi="Times New Roman"/>
                <w:sz w:val="24"/>
                <w:szCs w:val="24"/>
                <w:lang w:eastAsia="ru-RU"/>
              </w:rPr>
            </w:pPr>
            <w:r w:rsidRPr="00921973">
              <w:rPr>
                <w:rFonts w:ascii="Times New Roman" w:eastAsia="Courier New" w:hAnsi="Times New Roman"/>
                <w:bCs/>
                <w:sz w:val="24"/>
                <w:szCs w:val="24"/>
                <w:lang w:eastAsia="ru-RU"/>
              </w:rPr>
              <w:t>«</w:t>
            </w:r>
            <w:r w:rsidR="003D7A64">
              <w:rPr>
                <w:rFonts w:ascii="Times New Roman" w:eastAsia="Courier New" w:hAnsi="Times New Roman"/>
                <w:bCs/>
                <w:sz w:val="24"/>
                <w:szCs w:val="24"/>
                <w:lang w:eastAsia="ru-RU"/>
              </w:rPr>
              <w:t>Развитие мелкой моторики»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Разработка методических рекомендаций</w:t>
            </w:r>
          </w:p>
        </w:tc>
        <w:tc>
          <w:tcPr>
            <w:tcW w:w="2092" w:type="dxa"/>
            <w:tcBorders>
              <w:top w:val="single" w:sz="4" w:space="0" w:color="auto"/>
              <w:left w:val="single" w:sz="4" w:space="0" w:color="auto"/>
              <w:bottom w:val="single" w:sz="4" w:space="0" w:color="auto"/>
              <w:right w:val="single" w:sz="4" w:space="0" w:color="auto"/>
            </w:tcBorders>
            <w:vAlign w:val="center"/>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Зюзькова О.В.</w:t>
            </w:r>
          </w:p>
          <w:p w:rsidR="00921973" w:rsidRPr="00921973" w:rsidRDefault="00921973" w:rsidP="00921973">
            <w:pPr>
              <w:widowControl w:val="0"/>
              <w:spacing w:after="0" w:line="240" w:lineRule="auto"/>
              <w:jc w:val="center"/>
              <w:rPr>
                <w:rFonts w:ascii="Times New Roman" w:eastAsia="Courier New" w:hAnsi="Times New Roman"/>
                <w:sz w:val="24"/>
                <w:szCs w:val="24"/>
                <w:lang w:eastAsia="ru-RU"/>
              </w:rPr>
            </w:pPr>
          </w:p>
        </w:tc>
      </w:tr>
      <w:tr w:rsidR="00921973" w:rsidRPr="00921973" w:rsidTr="008C596F">
        <w:tc>
          <w:tcPr>
            <w:tcW w:w="775"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4.</w:t>
            </w:r>
          </w:p>
        </w:tc>
        <w:tc>
          <w:tcPr>
            <w:tcW w:w="4436" w:type="dxa"/>
            <w:tcBorders>
              <w:top w:val="single" w:sz="4" w:space="0" w:color="auto"/>
              <w:left w:val="single" w:sz="4" w:space="0" w:color="auto"/>
              <w:bottom w:val="single" w:sz="4" w:space="0" w:color="auto"/>
              <w:right w:val="single" w:sz="4" w:space="0" w:color="auto"/>
            </w:tcBorders>
            <w:hideMark/>
          </w:tcPr>
          <w:p w:rsidR="00921973" w:rsidRPr="00921973" w:rsidRDefault="00921973" w:rsidP="003D7A64">
            <w:pPr>
              <w:widowControl w:val="0"/>
              <w:spacing w:after="0" w:line="240" w:lineRule="auto"/>
              <w:rPr>
                <w:rFonts w:ascii="Times New Roman" w:eastAsia="Courier New" w:hAnsi="Times New Roman"/>
                <w:b/>
                <w:sz w:val="24"/>
                <w:szCs w:val="24"/>
                <w:lang w:eastAsia="ru-RU"/>
              </w:rPr>
            </w:pPr>
            <w:r w:rsidRPr="00921973">
              <w:rPr>
                <w:rFonts w:ascii="Times New Roman" w:eastAsia="Courier New" w:hAnsi="Times New Roman"/>
                <w:b/>
                <w:sz w:val="24"/>
                <w:szCs w:val="24"/>
                <w:lang w:eastAsia="ru-RU"/>
              </w:rPr>
              <w:t>«</w:t>
            </w:r>
            <w:r w:rsidR="003D7A64">
              <w:rPr>
                <w:rFonts w:ascii="Times New Roman" w:eastAsia="Courier New" w:hAnsi="Times New Roman"/>
                <w:sz w:val="24"/>
                <w:szCs w:val="24"/>
                <w:lang w:eastAsia="ru-RU"/>
              </w:rPr>
              <w:t>Р</w:t>
            </w:r>
            <w:r w:rsidRPr="00921973">
              <w:rPr>
                <w:rFonts w:ascii="Times New Roman" w:eastAsia="Courier New" w:hAnsi="Times New Roman"/>
                <w:sz w:val="24"/>
                <w:szCs w:val="24"/>
                <w:lang w:eastAsia="ru-RU"/>
              </w:rPr>
              <w:t>азвитие</w:t>
            </w:r>
            <w:r w:rsidR="003D7A64">
              <w:rPr>
                <w:rFonts w:ascii="Times New Roman" w:eastAsia="Courier New" w:hAnsi="Times New Roman"/>
                <w:sz w:val="24"/>
                <w:szCs w:val="24"/>
                <w:lang w:eastAsia="ru-RU"/>
              </w:rPr>
              <w:t xml:space="preserve"> творческих способностей детей через театрализованную деятельность</w:t>
            </w:r>
            <w:r w:rsidRPr="00921973">
              <w:rPr>
                <w:rFonts w:ascii="Times New Roman" w:eastAsia="Courier New" w:hAnsi="Times New Roman"/>
                <w:sz w:val="24"/>
                <w:szCs w:val="24"/>
                <w:lang w:eastAsia="ru-RU"/>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3D7A64"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Мастер-класс</w:t>
            </w:r>
          </w:p>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Обобщение опыта</w:t>
            </w:r>
            <w:r w:rsidR="00921973" w:rsidRPr="00921973">
              <w:rPr>
                <w:rFonts w:ascii="Times New Roman" w:eastAsia="Courier New" w:hAnsi="Times New Roman"/>
                <w:sz w:val="24"/>
                <w:szCs w:val="24"/>
                <w:lang w:eastAsia="ru-RU"/>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 xml:space="preserve"> </w:t>
            </w:r>
            <w:r w:rsidR="003D7A64">
              <w:rPr>
                <w:rFonts w:ascii="Times New Roman" w:eastAsia="Courier New" w:hAnsi="Times New Roman"/>
                <w:sz w:val="24"/>
                <w:szCs w:val="24"/>
                <w:lang w:eastAsia="ru-RU"/>
              </w:rPr>
              <w:t>Куимова Н.И.</w:t>
            </w:r>
          </w:p>
        </w:tc>
      </w:tr>
      <w:tr w:rsidR="00921973" w:rsidRPr="00921973" w:rsidTr="008C596F">
        <w:tc>
          <w:tcPr>
            <w:tcW w:w="775"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5.</w:t>
            </w:r>
          </w:p>
        </w:tc>
        <w:tc>
          <w:tcPr>
            <w:tcW w:w="4436" w:type="dxa"/>
            <w:tcBorders>
              <w:top w:val="single" w:sz="4" w:space="0" w:color="auto"/>
              <w:left w:val="single" w:sz="4" w:space="0" w:color="auto"/>
              <w:bottom w:val="single" w:sz="4" w:space="0" w:color="auto"/>
              <w:right w:val="single" w:sz="4" w:space="0" w:color="auto"/>
            </w:tcBorders>
          </w:tcPr>
          <w:p w:rsidR="00921973" w:rsidRPr="00921973" w:rsidRDefault="003D7A64" w:rsidP="00921973">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«Дидактическая игра как форма обучения детей раннего возраста</w:t>
            </w:r>
            <w:r w:rsidR="00921973" w:rsidRPr="00921973">
              <w:rPr>
                <w:rFonts w:ascii="Times New Roman" w:eastAsia="Courier New" w:hAnsi="Times New Roman"/>
                <w:sz w:val="24"/>
                <w:szCs w:val="24"/>
                <w:lang w:eastAsia="ru-RU"/>
              </w:rPr>
              <w:t>»</w:t>
            </w:r>
          </w:p>
          <w:p w:rsidR="00921973" w:rsidRPr="00921973" w:rsidRDefault="00921973" w:rsidP="00921973">
            <w:pPr>
              <w:widowControl w:val="0"/>
              <w:spacing w:after="0" w:line="240" w:lineRule="auto"/>
              <w:rPr>
                <w:rFonts w:ascii="Times New Roman" w:eastAsia="Courier New" w:hAnsi="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Внедрение</w:t>
            </w:r>
          </w:p>
        </w:tc>
        <w:tc>
          <w:tcPr>
            <w:tcW w:w="2092"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proofErr w:type="spellStart"/>
            <w:r>
              <w:rPr>
                <w:rFonts w:ascii="Times New Roman" w:eastAsia="Courier New" w:hAnsi="Times New Roman"/>
                <w:sz w:val="24"/>
                <w:szCs w:val="24"/>
                <w:lang w:eastAsia="ru-RU"/>
              </w:rPr>
              <w:t>Косинова</w:t>
            </w:r>
            <w:proofErr w:type="spellEnd"/>
            <w:r>
              <w:rPr>
                <w:rFonts w:ascii="Times New Roman" w:eastAsia="Courier New" w:hAnsi="Times New Roman"/>
                <w:sz w:val="24"/>
                <w:szCs w:val="24"/>
                <w:lang w:eastAsia="ru-RU"/>
              </w:rPr>
              <w:t xml:space="preserve"> Ю.А.</w:t>
            </w:r>
          </w:p>
        </w:tc>
      </w:tr>
      <w:tr w:rsidR="00921973" w:rsidRPr="00921973" w:rsidTr="008C596F">
        <w:tc>
          <w:tcPr>
            <w:tcW w:w="775"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both"/>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lastRenderedPageBreak/>
              <w:t>6.</w:t>
            </w:r>
          </w:p>
        </w:tc>
        <w:tc>
          <w:tcPr>
            <w:tcW w:w="4436" w:type="dxa"/>
            <w:tcBorders>
              <w:top w:val="single" w:sz="4" w:space="0" w:color="auto"/>
              <w:left w:val="single" w:sz="4" w:space="0" w:color="auto"/>
              <w:bottom w:val="single" w:sz="4" w:space="0" w:color="auto"/>
              <w:right w:val="single" w:sz="4" w:space="0" w:color="auto"/>
            </w:tcBorders>
            <w:hideMark/>
          </w:tcPr>
          <w:p w:rsidR="00921973" w:rsidRPr="00921973" w:rsidRDefault="00921973" w:rsidP="003D7A64">
            <w:pPr>
              <w:widowControl w:val="0"/>
              <w:spacing w:after="0" w:line="240" w:lineRule="auto"/>
              <w:rPr>
                <w:rFonts w:ascii="Times New Roman" w:eastAsia="Courier New" w:hAnsi="Times New Roman"/>
                <w:sz w:val="24"/>
                <w:szCs w:val="24"/>
                <w:lang w:eastAsia="ru-RU"/>
              </w:rPr>
            </w:pPr>
            <w:r w:rsidRPr="00921973">
              <w:rPr>
                <w:rFonts w:ascii="Times New Roman" w:eastAsia="Courier New" w:hAnsi="Times New Roman"/>
                <w:sz w:val="24"/>
                <w:szCs w:val="24"/>
                <w:lang w:eastAsia="ru-RU"/>
              </w:rPr>
              <w:t>«</w:t>
            </w:r>
            <w:r w:rsidR="003D7A64">
              <w:rPr>
                <w:rFonts w:ascii="Times New Roman" w:eastAsia="Courier New" w:hAnsi="Times New Roman"/>
                <w:sz w:val="24"/>
                <w:szCs w:val="24"/>
                <w:lang w:eastAsia="ru-RU"/>
              </w:rPr>
              <w:t>Развитие связанной речи детей старшего дошкольного возраста</w:t>
            </w:r>
            <w:r w:rsidRPr="00921973">
              <w:rPr>
                <w:rFonts w:ascii="Times New Roman" w:eastAsia="Courier New" w:hAnsi="Times New Roman"/>
                <w:sz w:val="24"/>
                <w:szCs w:val="24"/>
                <w:lang w:eastAsia="ru-RU"/>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Разработка методических рекомендаций</w:t>
            </w:r>
          </w:p>
        </w:tc>
        <w:tc>
          <w:tcPr>
            <w:tcW w:w="2092"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3D7A64"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Минкова А.А.</w:t>
            </w:r>
          </w:p>
        </w:tc>
      </w:tr>
      <w:tr w:rsidR="003D7A64" w:rsidRPr="00921973" w:rsidTr="008C596F">
        <w:tc>
          <w:tcPr>
            <w:tcW w:w="775" w:type="dxa"/>
            <w:tcBorders>
              <w:top w:val="single" w:sz="4" w:space="0" w:color="auto"/>
              <w:left w:val="single" w:sz="4" w:space="0" w:color="auto"/>
              <w:bottom w:val="single" w:sz="4" w:space="0" w:color="auto"/>
              <w:right w:val="single" w:sz="4" w:space="0" w:color="auto"/>
            </w:tcBorders>
            <w:hideMark/>
          </w:tcPr>
          <w:p w:rsidR="003D7A64" w:rsidRDefault="003D7A64" w:rsidP="00921973">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sz w:val="24"/>
                <w:szCs w:val="24"/>
                <w:lang w:eastAsia="ru-RU"/>
              </w:rPr>
              <w:t>7.</w:t>
            </w:r>
          </w:p>
          <w:p w:rsidR="003D7A64" w:rsidRPr="00921973" w:rsidRDefault="003D7A64" w:rsidP="00921973">
            <w:pPr>
              <w:widowControl w:val="0"/>
              <w:spacing w:after="0" w:line="240" w:lineRule="auto"/>
              <w:jc w:val="both"/>
              <w:rPr>
                <w:rFonts w:ascii="Times New Roman" w:eastAsia="Courier New" w:hAnsi="Times New Roman"/>
                <w:sz w:val="24"/>
                <w:szCs w:val="24"/>
                <w:lang w:eastAsia="ru-RU"/>
              </w:rPr>
            </w:pPr>
          </w:p>
        </w:tc>
        <w:tc>
          <w:tcPr>
            <w:tcW w:w="4436" w:type="dxa"/>
            <w:tcBorders>
              <w:top w:val="single" w:sz="4" w:space="0" w:color="auto"/>
              <w:left w:val="single" w:sz="4" w:space="0" w:color="auto"/>
              <w:bottom w:val="single" w:sz="4" w:space="0" w:color="auto"/>
              <w:right w:val="single" w:sz="4" w:space="0" w:color="auto"/>
            </w:tcBorders>
            <w:hideMark/>
          </w:tcPr>
          <w:p w:rsidR="003D7A64" w:rsidRPr="00921973" w:rsidRDefault="00B44292" w:rsidP="003D7A64">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Нетрадиционные способы рисования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D7A64" w:rsidRDefault="00B44292" w:rsidP="00921973">
            <w:pPr>
              <w:widowControl w:val="0"/>
              <w:spacing w:after="0" w:line="240" w:lineRule="auto"/>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Разработка методических рекомендаций</w:t>
            </w:r>
          </w:p>
        </w:tc>
        <w:tc>
          <w:tcPr>
            <w:tcW w:w="2092" w:type="dxa"/>
            <w:tcBorders>
              <w:top w:val="single" w:sz="4" w:space="0" w:color="auto"/>
              <w:left w:val="single" w:sz="4" w:space="0" w:color="auto"/>
              <w:bottom w:val="single" w:sz="4" w:space="0" w:color="auto"/>
              <w:right w:val="single" w:sz="4" w:space="0" w:color="auto"/>
            </w:tcBorders>
            <w:vAlign w:val="center"/>
            <w:hideMark/>
          </w:tcPr>
          <w:p w:rsidR="003D7A64" w:rsidRDefault="003D7A64" w:rsidP="00921973">
            <w:pPr>
              <w:widowControl w:val="0"/>
              <w:spacing w:after="0" w:line="240" w:lineRule="auto"/>
              <w:jc w:val="center"/>
              <w:rPr>
                <w:rFonts w:ascii="Times New Roman" w:eastAsia="Courier New" w:hAnsi="Times New Roman"/>
                <w:sz w:val="24"/>
                <w:szCs w:val="24"/>
                <w:lang w:eastAsia="ru-RU"/>
              </w:rPr>
            </w:pPr>
            <w:proofErr w:type="spellStart"/>
            <w:r>
              <w:rPr>
                <w:rFonts w:ascii="Times New Roman" w:eastAsia="Courier New" w:hAnsi="Times New Roman"/>
                <w:sz w:val="24"/>
                <w:szCs w:val="24"/>
                <w:lang w:eastAsia="ru-RU"/>
              </w:rPr>
              <w:t>Синицина</w:t>
            </w:r>
            <w:proofErr w:type="spellEnd"/>
            <w:r>
              <w:rPr>
                <w:rFonts w:ascii="Times New Roman" w:eastAsia="Courier New" w:hAnsi="Times New Roman"/>
                <w:sz w:val="24"/>
                <w:szCs w:val="24"/>
                <w:lang w:eastAsia="ru-RU"/>
              </w:rPr>
              <w:t xml:space="preserve"> Е.А.</w:t>
            </w:r>
          </w:p>
        </w:tc>
      </w:tr>
      <w:tr w:rsidR="003D7A64" w:rsidRPr="00921973" w:rsidTr="008C596F">
        <w:tc>
          <w:tcPr>
            <w:tcW w:w="775" w:type="dxa"/>
            <w:tcBorders>
              <w:top w:val="single" w:sz="4" w:space="0" w:color="auto"/>
              <w:left w:val="single" w:sz="4" w:space="0" w:color="auto"/>
              <w:bottom w:val="single" w:sz="4" w:space="0" w:color="auto"/>
              <w:right w:val="single" w:sz="4" w:space="0" w:color="auto"/>
            </w:tcBorders>
            <w:hideMark/>
          </w:tcPr>
          <w:p w:rsidR="003D7A64" w:rsidRPr="00921973" w:rsidRDefault="003D7A64" w:rsidP="00921973">
            <w:pPr>
              <w:widowControl w:val="0"/>
              <w:spacing w:after="0" w:line="240" w:lineRule="auto"/>
              <w:jc w:val="both"/>
              <w:rPr>
                <w:rFonts w:ascii="Times New Roman" w:eastAsia="Courier New" w:hAnsi="Times New Roman"/>
                <w:sz w:val="24"/>
                <w:szCs w:val="24"/>
                <w:lang w:eastAsia="ru-RU"/>
              </w:rPr>
            </w:pPr>
          </w:p>
        </w:tc>
        <w:tc>
          <w:tcPr>
            <w:tcW w:w="4436" w:type="dxa"/>
            <w:tcBorders>
              <w:top w:val="single" w:sz="4" w:space="0" w:color="auto"/>
              <w:left w:val="single" w:sz="4" w:space="0" w:color="auto"/>
              <w:bottom w:val="single" w:sz="4" w:space="0" w:color="auto"/>
              <w:right w:val="single" w:sz="4" w:space="0" w:color="auto"/>
            </w:tcBorders>
            <w:hideMark/>
          </w:tcPr>
          <w:p w:rsidR="003D7A64" w:rsidRPr="00921973" w:rsidRDefault="003D7A64" w:rsidP="003D7A64">
            <w:pPr>
              <w:widowControl w:val="0"/>
              <w:spacing w:after="0" w:line="240" w:lineRule="auto"/>
              <w:rPr>
                <w:rFonts w:ascii="Times New Roman" w:eastAsia="Courier New" w:hAnsi="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3D7A64" w:rsidRDefault="003D7A64" w:rsidP="00921973">
            <w:pPr>
              <w:widowControl w:val="0"/>
              <w:spacing w:after="0" w:line="240" w:lineRule="auto"/>
              <w:jc w:val="center"/>
              <w:rPr>
                <w:rFonts w:ascii="Times New Roman" w:eastAsia="Courier New"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3D7A64" w:rsidRDefault="003D7A64" w:rsidP="00921973">
            <w:pPr>
              <w:widowControl w:val="0"/>
              <w:spacing w:after="0" w:line="240" w:lineRule="auto"/>
              <w:jc w:val="center"/>
              <w:rPr>
                <w:rFonts w:ascii="Times New Roman" w:eastAsia="Courier New" w:hAnsi="Times New Roman"/>
                <w:sz w:val="24"/>
                <w:szCs w:val="24"/>
                <w:lang w:eastAsia="ru-RU"/>
              </w:rPr>
            </w:pPr>
          </w:p>
        </w:tc>
      </w:tr>
    </w:tbl>
    <w:p w:rsidR="00614914" w:rsidRPr="00614914" w:rsidRDefault="00614914" w:rsidP="00614914">
      <w:pPr>
        <w:tabs>
          <w:tab w:val="left" w:pos="1815"/>
          <w:tab w:val="left" w:pos="2925"/>
        </w:tabs>
        <w:spacing w:after="0" w:line="276" w:lineRule="auto"/>
        <w:jc w:val="both"/>
        <w:rPr>
          <w:rFonts w:ascii="Times New Roman" w:eastAsia="Times New Roman" w:hAnsi="Times New Roman"/>
          <w:sz w:val="24"/>
          <w:szCs w:val="24"/>
          <w:lang w:eastAsia="ru-RU"/>
        </w:rPr>
      </w:pPr>
    </w:p>
    <w:p w:rsidR="00AF7704" w:rsidRDefault="00AF7704" w:rsidP="000245FF">
      <w:pPr>
        <w:spacing w:after="200" w:line="288" w:lineRule="auto"/>
        <w:jc w:val="center"/>
        <w:rPr>
          <w:rFonts w:ascii="Times New Roman" w:eastAsia="Times New Roman" w:hAnsi="Times New Roman"/>
          <w:b/>
          <w:sz w:val="24"/>
          <w:szCs w:val="24"/>
          <w:lang w:eastAsia="ru-RU"/>
        </w:rPr>
      </w:pPr>
    </w:p>
    <w:p w:rsidR="00614914" w:rsidRDefault="00614914" w:rsidP="000245FF">
      <w:pPr>
        <w:spacing w:after="200" w:line="288"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Мастер- классы</w:t>
      </w:r>
    </w:p>
    <w:p w:rsidR="00AF7704" w:rsidRPr="00092138" w:rsidRDefault="00AF7704" w:rsidP="00AF7704">
      <w:pPr>
        <w:spacing w:after="200" w:line="288" w:lineRule="auto"/>
        <w:jc w:val="both"/>
        <w:rPr>
          <w:rFonts w:ascii="Times New Roman" w:hAnsi="Times New Roman"/>
          <w:b/>
          <w:iCs/>
          <w:sz w:val="24"/>
          <w:szCs w:val="24"/>
          <w:u w:val="single"/>
          <w:lang w:bidi="en-US"/>
        </w:rPr>
      </w:pPr>
      <w:r w:rsidRPr="00092138">
        <w:rPr>
          <w:rFonts w:ascii="Times New Roman" w:eastAsia="Courier New" w:hAnsi="Times New Roman"/>
          <w:b/>
          <w:color w:val="241F28"/>
          <w:sz w:val="24"/>
          <w:szCs w:val="24"/>
          <w:u w:val="single"/>
          <w:lang w:eastAsia="ru-RU"/>
        </w:rPr>
        <w:t xml:space="preserve">проведены согласно требованиям </w:t>
      </w:r>
      <w:r>
        <w:rPr>
          <w:rFonts w:ascii="Times New Roman" w:hAnsi="Times New Roman"/>
          <w:b/>
          <w:iCs/>
          <w:sz w:val="24"/>
          <w:szCs w:val="24"/>
          <w:u w:val="single"/>
          <w:lang w:bidi="en-US"/>
        </w:rPr>
        <w:t>постановления</w:t>
      </w:r>
      <w:r w:rsidRPr="00092138">
        <w:rPr>
          <w:rFonts w:ascii="Times New Roman" w:hAnsi="Times New Roman"/>
          <w:b/>
          <w:iCs/>
          <w:sz w:val="24"/>
          <w:szCs w:val="24"/>
          <w:u w:val="single"/>
          <w:lang w:bidi="en-US"/>
        </w:rPr>
        <w:t xml:space="preserve"> государственного санитарного врача РФ от 30.06.2020 № 16</w:t>
      </w:r>
    </w:p>
    <w:p w:rsidR="00AF7704" w:rsidRPr="009806BC" w:rsidRDefault="00AF7704" w:rsidP="000245FF">
      <w:pPr>
        <w:spacing w:after="200" w:line="288" w:lineRule="auto"/>
        <w:jc w:val="center"/>
        <w:rPr>
          <w:rFonts w:ascii="Times New Roman" w:eastAsia="Times New Roman" w:hAnsi="Times New Roman"/>
          <w:b/>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525"/>
        <w:gridCol w:w="1704"/>
        <w:gridCol w:w="1985"/>
      </w:tblGrid>
      <w:tr w:rsidR="00921973" w:rsidRPr="00092138" w:rsidTr="008C596F">
        <w:trPr>
          <w:trHeight w:val="600"/>
        </w:trPr>
        <w:tc>
          <w:tcPr>
            <w:tcW w:w="710"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 xml:space="preserve">№ </w:t>
            </w:r>
            <w:proofErr w:type="spellStart"/>
            <w:proofErr w:type="gramStart"/>
            <w:r w:rsidRPr="00092138">
              <w:rPr>
                <w:rFonts w:ascii="Times New Roman" w:eastAsia="Times New Roman" w:hAnsi="Times New Roman"/>
                <w:b/>
                <w:sz w:val="24"/>
                <w:szCs w:val="24"/>
                <w:lang w:eastAsia="ru-RU"/>
              </w:rPr>
              <w:t>п</w:t>
            </w:r>
            <w:proofErr w:type="spellEnd"/>
            <w:proofErr w:type="gramEnd"/>
            <w:r w:rsidRPr="00092138">
              <w:rPr>
                <w:rFonts w:ascii="Times New Roman" w:eastAsia="Times New Roman" w:hAnsi="Times New Roman"/>
                <w:b/>
                <w:sz w:val="24"/>
                <w:szCs w:val="24"/>
                <w:lang w:eastAsia="ru-RU"/>
              </w:rPr>
              <w:t>/</w:t>
            </w:r>
            <w:proofErr w:type="spellStart"/>
            <w:r w:rsidRPr="00092138">
              <w:rPr>
                <w:rFonts w:ascii="Times New Roman" w:eastAsia="Times New Roman" w:hAnsi="Times New Roman"/>
                <w:b/>
                <w:sz w:val="24"/>
                <w:szCs w:val="24"/>
                <w:lang w:eastAsia="ru-RU"/>
              </w:rPr>
              <w:t>п</w:t>
            </w:r>
            <w:proofErr w:type="spellEnd"/>
          </w:p>
        </w:tc>
        <w:tc>
          <w:tcPr>
            <w:tcW w:w="5525"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Тема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Дата проведения</w:t>
            </w:r>
          </w:p>
        </w:tc>
        <w:tc>
          <w:tcPr>
            <w:tcW w:w="1985" w:type="dxa"/>
            <w:tcBorders>
              <w:top w:val="single" w:sz="4" w:space="0" w:color="auto"/>
              <w:left w:val="single" w:sz="4" w:space="0" w:color="auto"/>
              <w:bottom w:val="single" w:sz="4" w:space="0" w:color="auto"/>
              <w:right w:val="single" w:sz="4" w:space="0" w:color="auto"/>
            </w:tcBorders>
            <w:vAlign w:val="center"/>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Ответственный</w:t>
            </w:r>
          </w:p>
          <w:p w:rsidR="00921973" w:rsidRPr="00092138" w:rsidRDefault="00921973" w:rsidP="00921973">
            <w:pPr>
              <w:spacing w:after="0" w:line="240" w:lineRule="auto"/>
              <w:jc w:val="center"/>
              <w:rPr>
                <w:rFonts w:ascii="Times New Roman" w:eastAsia="Times New Roman" w:hAnsi="Times New Roman"/>
                <w:b/>
                <w:sz w:val="24"/>
                <w:szCs w:val="24"/>
                <w:lang w:eastAsia="ru-RU"/>
              </w:rPr>
            </w:pPr>
          </w:p>
        </w:tc>
      </w:tr>
      <w:tr w:rsidR="00921973" w:rsidRPr="00092138" w:rsidTr="008C596F">
        <w:trPr>
          <w:trHeight w:val="639"/>
        </w:trPr>
        <w:tc>
          <w:tcPr>
            <w:tcW w:w="710" w:type="dxa"/>
            <w:tcBorders>
              <w:top w:val="single" w:sz="4" w:space="0" w:color="auto"/>
              <w:left w:val="single" w:sz="4" w:space="0" w:color="auto"/>
              <w:bottom w:val="single" w:sz="4" w:space="0" w:color="auto"/>
              <w:right w:val="single" w:sz="4" w:space="0" w:color="auto"/>
            </w:tcBorders>
            <w:hideMark/>
          </w:tcPr>
          <w:p w:rsidR="00921973" w:rsidRPr="00092138" w:rsidRDefault="00921973" w:rsidP="00921973">
            <w:pPr>
              <w:spacing w:after="200" w:line="276" w:lineRule="auto"/>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1</w:t>
            </w:r>
          </w:p>
        </w:tc>
        <w:tc>
          <w:tcPr>
            <w:tcW w:w="5525" w:type="dxa"/>
            <w:tcBorders>
              <w:top w:val="single" w:sz="4" w:space="0" w:color="auto"/>
              <w:left w:val="single" w:sz="4" w:space="0" w:color="auto"/>
              <w:bottom w:val="single" w:sz="4" w:space="0" w:color="auto"/>
              <w:right w:val="single" w:sz="4" w:space="0" w:color="auto"/>
            </w:tcBorders>
            <w:hideMark/>
          </w:tcPr>
          <w:p w:rsidR="00921973" w:rsidRPr="00092138" w:rsidRDefault="00B44292" w:rsidP="00921973">
            <w:pPr>
              <w:tabs>
                <w:tab w:val="center" w:pos="244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 педагогического мастерства</w:t>
            </w:r>
            <w:r w:rsidR="00921973" w:rsidRPr="00092138">
              <w:rPr>
                <w:rFonts w:ascii="Times New Roman" w:eastAsia="Times New Roman" w:hAnsi="Times New Roman"/>
                <w:sz w:val="24"/>
                <w:szCs w:val="24"/>
                <w:lang w:eastAsia="ru-RU"/>
              </w:rPr>
              <w:t>»</w:t>
            </w:r>
          </w:p>
        </w:tc>
        <w:tc>
          <w:tcPr>
            <w:tcW w:w="1704" w:type="dxa"/>
            <w:tcBorders>
              <w:top w:val="single" w:sz="4" w:space="0" w:color="auto"/>
              <w:left w:val="single" w:sz="4" w:space="0" w:color="auto"/>
              <w:bottom w:val="single" w:sz="4" w:space="0" w:color="auto"/>
              <w:right w:val="single" w:sz="4" w:space="0" w:color="auto"/>
            </w:tcBorders>
            <w:hideMark/>
          </w:tcPr>
          <w:p w:rsidR="00921973" w:rsidRPr="00092138" w:rsidRDefault="00B44292" w:rsidP="00921973">
            <w:pPr>
              <w:spacing w:after="0" w:line="240"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Февраль</w:t>
            </w:r>
          </w:p>
        </w:tc>
        <w:tc>
          <w:tcPr>
            <w:tcW w:w="1985" w:type="dxa"/>
            <w:tcBorders>
              <w:top w:val="single" w:sz="4" w:space="0" w:color="auto"/>
              <w:left w:val="single" w:sz="4" w:space="0" w:color="auto"/>
              <w:bottom w:val="single" w:sz="4" w:space="0" w:color="auto"/>
              <w:right w:val="single" w:sz="4" w:space="0" w:color="auto"/>
            </w:tcBorders>
            <w:hideMark/>
          </w:tcPr>
          <w:p w:rsidR="00921973" w:rsidRPr="00092138" w:rsidRDefault="00B44292" w:rsidP="009219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педагоги</w:t>
            </w:r>
          </w:p>
        </w:tc>
      </w:tr>
      <w:tr w:rsidR="009806BC" w:rsidRPr="00092138" w:rsidTr="009806BC">
        <w:trPr>
          <w:trHeight w:val="70"/>
        </w:trPr>
        <w:tc>
          <w:tcPr>
            <w:tcW w:w="710" w:type="dxa"/>
            <w:tcBorders>
              <w:top w:val="single" w:sz="4" w:space="0" w:color="auto"/>
              <w:left w:val="single" w:sz="4" w:space="0" w:color="auto"/>
              <w:bottom w:val="single" w:sz="4" w:space="0" w:color="auto"/>
              <w:right w:val="single" w:sz="4" w:space="0" w:color="auto"/>
            </w:tcBorders>
            <w:hideMark/>
          </w:tcPr>
          <w:p w:rsidR="009806BC" w:rsidRPr="00092138" w:rsidRDefault="009806BC" w:rsidP="009806BC">
            <w:pPr>
              <w:spacing w:after="200" w:line="276" w:lineRule="auto"/>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2</w:t>
            </w:r>
          </w:p>
        </w:tc>
        <w:tc>
          <w:tcPr>
            <w:tcW w:w="5525" w:type="dxa"/>
            <w:tcBorders>
              <w:top w:val="single" w:sz="4" w:space="0" w:color="auto"/>
              <w:left w:val="single" w:sz="4" w:space="0" w:color="auto"/>
              <w:bottom w:val="single" w:sz="4" w:space="0" w:color="auto"/>
              <w:right w:val="single" w:sz="4" w:space="0" w:color="auto"/>
            </w:tcBorders>
          </w:tcPr>
          <w:p w:rsidR="009806BC" w:rsidRPr="00092138" w:rsidRDefault="00B44292" w:rsidP="009806BC">
            <w:pPr>
              <w:tabs>
                <w:tab w:val="center" w:pos="244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воспитателя над звукопроизношением</w:t>
            </w:r>
            <w:r w:rsidR="009806BC" w:rsidRPr="00092138">
              <w:rPr>
                <w:rFonts w:ascii="Times New Roman" w:eastAsia="Times New Roman" w:hAnsi="Times New Roman"/>
                <w:sz w:val="24"/>
                <w:szCs w:val="24"/>
                <w:lang w:eastAsia="ru-RU"/>
              </w:rPr>
              <w:t>»</w:t>
            </w:r>
          </w:p>
        </w:tc>
        <w:tc>
          <w:tcPr>
            <w:tcW w:w="1704" w:type="dxa"/>
            <w:tcBorders>
              <w:top w:val="single" w:sz="4" w:space="0" w:color="auto"/>
              <w:left w:val="single" w:sz="4" w:space="0" w:color="auto"/>
              <w:bottom w:val="single" w:sz="4" w:space="0" w:color="auto"/>
              <w:right w:val="single" w:sz="4" w:space="0" w:color="auto"/>
            </w:tcBorders>
          </w:tcPr>
          <w:p w:rsidR="00AF7704" w:rsidRPr="002A1362" w:rsidRDefault="00AF7704" w:rsidP="00AF7704">
            <w:pPr>
              <w:spacing w:after="0" w:line="240" w:lineRule="auto"/>
              <w:jc w:val="center"/>
              <w:rPr>
                <w:rFonts w:ascii="Times New Roman" w:eastAsia="Times New Roman" w:hAnsi="Times New Roman"/>
                <w:szCs w:val="24"/>
                <w:lang w:eastAsia="ru-RU"/>
              </w:rPr>
            </w:pPr>
            <w:r w:rsidRPr="002A1362">
              <w:rPr>
                <w:rFonts w:ascii="Times New Roman" w:eastAsia="Times New Roman" w:hAnsi="Times New Roman"/>
                <w:szCs w:val="24"/>
                <w:lang w:eastAsia="ru-RU"/>
              </w:rPr>
              <w:t>Не проводилось в связи с режимом самоизоляции</w:t>
            </w:r>
          </w:p>
          <w:p w:rsidR="00AF7704" w:rsidRPr="002A1362" w:rsidRDefault="00AF7704" w:rsidP="00AF7704">
            <w:pPr>
              <w:spacing w:after="0" w:line="240" w:lineRule="auto"/>
              <w:jc w:val="center"/>
              <w:rPr>
                <w:rFonts w:ascii="Times New Roman" w:eastAsia="Times New Roman" w:hAnsi="Times New Roman"/>
                <w:szCs w:val="24"/>
                <w:lang w:eastAsia="ru-RU"/>
              </w:rPr>
            </w:pPr>
            <w:r w:rsidRPr="002A1362">
              <w:rPr>
                <w:rFonts w:ascii="Times New Roman" w:hAnsi="Times New Roman"/>
                <w:b/>
                <w:iCs/>
                <w:szCs w:val="24"/>
                <w:u w:val="single"/>
                <w:lang w:bidi="en-US"/>
              </w:rPr>
              <w:t>указ губернатора</w:t>
            </w:r>
          </w:p>
          <w:p w:rsidR="00AF7704" w:rsidRDefault="00AF7704" w:rsidP="009806BC">
            <w:pPr>
              <w:spacing w:after="0" w:line="240" w:lineRule="auto"/>
              <w:jc w:val="center"/>
              <w:rPr>
                <w:rFonts w:ascii="Times New Roman" w:eastAsia="Times New Roman" w:hAnsi="Times New Roman"/>
                <w:sz w:val="24"/>
                <w:szCs w:val="24"/>
                <w:lang w:eastAsia="ru-RU"/>
              </w:rPr>
            </w:pPr>
          </w:p>
          <w:p w:rsidR="009806BC" w:rsidRPr="00092138" w:rsidRDefault="009806BC" w:rsidP="009806BC">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806BC" w:rsidRPr="00092138" w:rsidRDefault="00B44292" w:rsidP="009806B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Минкова А.А.</w:t>
            </w:r>
          </w:p>
        </w:tc>
      </w:tr>
      <w:tr w:rsidR="00AF7704" w:rsidRPr="00092138" w:rsidTr="009806BC">
        <w:trPr>
          <w:trHeight w:val="70"/>
        </w:trPr>
        <w:tc>
          <w:tcPr>
            <w:tcW w:w="710" w:type="dxa"/>
            <w:tcBorders>
              <w:top w:val="single" w:sz="4" w:space="0" w:color="auto"/>
              <w:left w:val="single" w:sz="4" w:space="0" w:color="auto"/>
              <w:bottom w:val="single" w:sz="4" w:space="0" w:color="auto"/>
              <w:right w:val="single" w:sz="4" w:space="0" w:color="auto"/>
            </w:tcBorders>
            <w:hideMark/>
          </w:tcPr>
          <w:p w:rsidR="00AF7704" w:rsidRPr="00092138" w:rsidRDefault="00AF7704" w:rsidP="009806BC">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525" w:type="dxa"/>
            <w:tcBorders>
              <w:top w:val="single" w:sz="4" w:space="0" w:color="auto"/>
              <w:left w:val="single" w:sz="4" w:space="0" w:color="auto"/>
              <w:bottom w:val="single" w:sz="4" w:space="0" w:color="auto"/>
              <w:right w:val="single" w:sz="4" w:space="0" w:color="auto"/>
            </w:tcBorders>
          </w:tcPr>
          <w:p w:rsidR="00AF7704" w:rsidRDefault="00AF7704" w:rsidP="009806BC">
            <w:pPr>
              <w:tabs>
                <w:tab w:val="center" w:pos="244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Мастер класс «Использование технологии исследовательской деятельности в познавательном развитии детей»</w:t>
            </w:r>
          </w:p>
        </w:tc>
        <w:tc>
          <w:tcPr>
            <w:tcW w:w="1704" w:type="dxa"/>
            <w:tcBorders>
              <w:top w:val="single" w:sz="4" w:space="0" w:color="auto"/>
              <w:left w:val="single" w:sz="4" w:space="0" w:color="auto"/>
              <w:bottom w:val="single" w:sz="4" w:space="0" w:color="auto"/>
              <w:right w:val="single" w:sz="4" w:space="0" w:color="auto"/>
            </w:tcBorders>
          </w:tcPr>
          <w:p w:rsidR="00AF7704" w:rsidRPr="002A1362" w:rsidRDefault="00AF7704" w:rsidP="00AF7704">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 xml:space="preserve">Ноябрь </w:t>
            </w:r>
          </w:p>
        </w:tc>
        <w:tc>
          <w:tcPr>
            <w:tcW w:w="1985" w:type="dxa"/>
            <w:tcBorders>
              <w:top w:val="single" w:sz="4" w:space="0" w:color="auto"/>
              <w:left w:val="single" w:sz="4" w:space="0" w:color="auto"/>
              <w:bottom w:val="single" w:sz="4" w:space="0" w:color="auto"/>
              <w:right w:val="single" w:sz="4" w:space="0" w:color="auto"/>
            </w:tcBorders>
          </w:tcPr>
          <w:p w:rsidR="00AF7704" w:rsidRDefault="00AF7704" w:rsidP="009806B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Куприянова С.А.</w:t>
            </w:r>
          </w:p>
        </w:tc>
      </w:tr>
    </w:tbl>
    <w:p w:rsidR="00614914" w:rsidRPr="00092138" w:rsidRDefault="00614914" w:rsidP="00614914">
      <w:pPr>
        <w:tabs>
          <w:tab w:val="left" w:pos="1815"/>
          <w:tab w:val="left" w:pos="2925"/>
        </w:tabs>
        <w:spacing w:after="0" w:line="276" w:lineRule="auto"/>
        <w:jc w:val="both"/>
        <w:rPr>
          <w:rFonts w:ascii="Times New Roman" w:eastAsia="Times New Roman" w:hAnsi="Times New Roman"/>
          <w:sz w:val="24"/>
          <w:szCs w:val="24"/>
          <w:lang w:eastAsia="ru-RU"/>
        </w:rPr>
      </w:pPr>
    </w:p>
    <w:p w:rsidR="009B6A32" w:rsidRPr="00092138" w:rsidRDefault="00921973" w:rsidP="009B6A32">
      <w:pPr>
        <w:tabs>
          <w:tab w:val="left" w:pos="1815"/>
          <w:tab w:val="left" w:pos="2925"/>
        </w:tabs>
        <w:spacing w:after="0" w:line="276" w:lineRule="auto"/>
        <w:jc w:val="both"/>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В течение 2020</w:t>
      </w:r>
      <w:r w:rsidR="00E53852" w:rsidRPr="00092138">
        <w:rPr>
          <w:rFonts w:ascii="Times New Roman" w:eastAsia="Times New Roman" w:hAnsi="Times New Roman"/>
          <w:sz w:val="24"/>
          <w:szCs w:val="24"/>
          <w:lang w:eastAsia="ru-RU"/>
        </w:rPr>
        <w:t xml:space="preserve"> года проводились</w:t>
      </w:r>
      <w:r w:rsidR="00B64550" w:rsidRPr="00092138">
        <w:rPr>
          <w:rFonts w:ascii="Times New Roman" w:eastAsia="Times New Roman" w:hAnsi="Times New Roman"/>
          <w:sz w:val="24"/>
          <w:szCs w:val="24"/>
          <w:lang w:eastAsia="ru-RU"/>
        </w:rPr>
        <w:t xml:space="preserve"> м</w:t>
      </w:r>
      <w:r w:rsidR="00614914" w:rsidRPr="00092138">
        <w:rPr>
          <w:rFonts w:ascii="Times New Roman" w:eastAsia="Times New Roman" w:hAnsi="Times New Roman"/>
          <w:sz w:val="24"/>
          <w:szCs w:val="24"/>
          <w:lang w:eastAsia="ru-RU"/>
        </w:rPr>
        <w:t>етодические совещания</w:t>
      </w:r>
      <w:r w:rsidR="00B64550" w:rsidRPr="00092138">
        <w:rPr>
          <w:rFonts w:ascii="Times New Roman" w:eastAsia="Times New Roman" w:hAnsi="Times New Roman"/>
          <w:sz w:val="24"/>
          <w:szCs w:val="24"/>
          <w:lang w:eastAsia="ru-RU"/>
        </w:rPr>
        <w:t xml:space="preserve"> в формате</w:t>
      </w:r>
      <w:r w:rsidR="00614914" w:rsidRPr="00092138">
        <w:rPr>
          <w:rFonts w:ascii="Times New Roman" w:eastAsia="Times New Roman" w:hAnsi="Times New Roman"/>
          <w:sz w:val="24"/>
          <w:szCs w:val="24"/>
          <w:lang w:eastAsia="ru-RU"/>
        </w:rPr>
        <w:t xml:space="preserve"> </w:t>
      </w:r>
      <w:r w:rsidR="000245FF">
        <w:rPr>
          <w:rFonts w:ascii="Times New Roman" w:eastAsia="Times New Roman" w:hAnsi="Times New Roman"/>
          <w:b/>
          <w:sz w:val="24"/>
          <w:szCs w:val="24"/>
          <w:lang w:eastAsia="ru-RU"/>
        </w:rPr>
        <w:t>«Семинаров, тренингов, круглых столов</w:t>
      </w:r>
      <w:r w:rsidR="00614914" w:rsidRPr="00092138">
        <w:rPr>
          <w:rFonts w:ascii="Times New Roman" w:eastAsia="Times New Roman" w:hAnsi="Times New Roman"/>
          <w:b/>
          <w:sz w:val="24"/>
          <w:szCs w:val="24"/>
          <w:lang w:eastAsia="ru-RU"/>
        </w:rPr>
        <w:t>»</w:t>
      </w:r>
      <w:r w:rsidR="000245FF">
        <w:rPr>
          <w:rFonts w:ascii="Times New Roman" w:eastAsia="Times New Roman" w:hAnsi="Times New Roman"/>
          <w:sz w:val="24"/>
          <w:szCs w:val="24"/>
          <w:lang w:eastAsia="ru-RU"/>
        </w:rPr>
        <w:t xml:space="preserve"> направленных</w:t>
      </w:r>
      <w:r w:rsidR="00614914" w:rsidRPr="00092138">
        <w:rPr>
          <w:rFonts w:ascii="Times New Roman" w:eastAsia="Times New Roman" w:hAnsi="Times New Roman"/>
          <w:sz w:val="24"/>
          <w:szCs w:val="24"/>
          <w:lang w:eastAsia="ru-RU"/>
        </w:rPr>
        <w:t xml:space="preserve"> на раскрытие потенциала педагогов, на рассмотрение тем требующих</w:t>
      </w:r>
      <w:r w:rsidR="009B6A32" w:rsidRPr="00092138">
        <w:rPr>
          <w:rFonts w:ascii="Times New Roman" w:eastAsia="Times New Roman" w:hAnsi="Times New Roman"/>
          <w:sz w:val="24"/>
          <w:szCs w:val="24"/>
          <w:lang w:eastAsia="ru-RU"/>
        </w:rPr>
        <w:t xml:space="preserve"> особого внимания и обсуждения </w:t>
      </w:r>
    </w:p>
    <w:p w:rsidR="00092138" w:rsidRPr="00092138" w:rsidRDefault="00092138" w:rsidP="00092138">
      <w:pPr>
        <w:spacing w:after="200" w:line="288" w:lineRule="auto"/>
        <w:jc w:val="both"/>
        <w:rPr>
          <w:rFonts w:ascii="Times New Roman" w:hAnsi="Times New Roman"/>
          <w:b/>
          <w:iCs/>
          <w:sz w:val="24"/>
          <w:szCs w:val="24"/>
          <w:u w:val="single"/>
          <w:lang w:bidi="en-US"/>
        </w:rPr>
      </w:pPr>
      <w:r w:rsidRPr="00092138">
        <w:rPr>
          <w:rFonts w:ascii="Times New Roman" w:eastAsia="Courier New" w:hAnsi="Times New Roman"/>
          <w:b/>
          <w:color w:val="241F28"/>
          <w:sz w:val="24"/>
          <w:szCs w:val="24"/>
          <w:u w:val="single"/>
          <w:lang w:eastAsia="ru-RU"/>
        </w:rPr>
        <w:t xml:space="preserve">проведены согласно требованиям </w:t>
      </w:r>
      <w:r w:rsidRPr="00092138">
        <w:rPr>
          <w:rFonts w:ascii="Times New Roman" w:hAnsi="Times New Roman"/>
          <w:b/>
          <w:iCs/>
          <w:sz w:val="24"/>
          <w:szCs w:val="24"/>
          <w:u w:val="single"/>
          <w:lang w:bidi="en-US"/>
        </w:rPr>
        <w:t>постановления государственного санитарного врача РФ от 30.06.2020 № 16</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525"/>
        <w:gridCol w:w="1704"/>
        <w:gridCol w:w="1985"/>
      </w:tblGrid>
      <w:tr w:rsidR="00921973" w:rsidRPr="00092138" w:rsidTr="00092138">
        <w:trPr>
          <w:trHeight w:val="610"/>
        </w:trPr>
        <w:tc>
          <w:tcPr>
            <w:tcW w:w="710"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 xml:space="preserve">№ </w:t>
            </w:r>
            <w:proofErr w:type="spellStart"/>
            <w:proofErr w:type="gramStart"/>
            <w:r w:rsidRPr="00092138">
              <w:rPr>
                <w:rFonts w:ascii="Times New Roman" w:eastAsia="Times New Roman" w:hAnsi="Times New Roman"/>
                <w:b/>
                <w:sz w:val="24"/>
                <w:szCs w:val="24"/>
                <w:lang w:eastAsia="ru-RU"/>
              </w:rPr>
              <w:t>п</w:t>
            </w:r>
            <w:proofErr w:type="spellEnd"/>
            <w:proofErr w:type="gramEnd"/>
            <w:r w:rsidRPr="00092138">
              <w:rPr>
                <w:rFonts w:ascii="Times New Roman" w:eastAsia="Times New Roman" w:hAnsi="Times New Roman"/>
                <w:b/>
                <w:sz w:val="24"/>
                <w:szCs w:val="24"/>
                <w:lang w:eastAsia="ru-RU"/>
              </w:rPr>
              <w:t>/</w:t>
            </w:r>
            <w:proofErr w:type="spellStart"/>
            <w:r w:rsidRPr="00092138">
              <w:rPr>
                <w:rFonts w:ascii="Times New Roman" w:eastAsia="Times New Roman" w:hAnsi="Times New Roman"/>
                <w:b/>
                <w:sz w:val="24"/>
                <w:szCs w:val="24"/>
                <w:lang w:eastAsia="ru-RU"/>
              </w:rPr>
              <w:t>п</w:t>
            </w:r>
            <w:proofErr w:type="spellEnd"/>
          </w:p>
        </w:tc>
        <w:tc>
          <w:tcPr>
            <w:tcW w:w="5525"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Тема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Дата проведения</w:t>
            </w:r>
          </w:p>
        </w:tc>
        <w:tc>
          <w:tcPr>
            <w:tcW w:w="1985" w:type="dxa"/>
            <w:tcBorders>
              <w:top w:val="single" w:sz="4" w:space="0" w:color="auto"/>
              <w:left w:val="single" w:sz="4" w:space="0" w:color="auto"/>
              <w:bottom w:val="single" w:sz="4" w:space="0" w:color="auto"/>
              <w:right w:val="single" w:sz="4" w:space="0" w:color="auto"/>
            </w:tcBorders>
            <w:vAlign w:val="center"/>
          </w:tcPr>
          <w:p w:rsidR="00921973" w:rsidRPr="00092138" w:rsidRDefault="00921973" w:rsidP="00921973">
            <w:pPr>
              <w:spacing w:after="0" w:line="240" w:lineRule="auto"/>
              <w:jc w:val="center"/>
              <w:rPr>
                <w:rFonts w:ascii="Times New Roman" w:eastAsia="Times New Roman" w:hAnsi="Times New Roman"/>
                <w:b/>
                <w:sz w:val="24"/>
                <w:szCs w:val="24"/>
                <w:lang w:eastAsia="ru-RU"/>
              </w:rPr>
            </w:pPr>
            <w:r w:rsidRPr="00092138">
              <w:rPr>
                <w:rFonts w:ascii="Times New Roman" w:eastAsia="Times New Roman" w:hAnsi="Times New Roman"/>
                <w:b/>
                <w:sz w:val="24"/>
                <w:szCs w:val="24"/>
                <w:lang w:eastAsia="ru-RU"/>
              </w:rPr>
              <w:t>Ответственный</w:t>
            </w:r>
          </w:p>
          <w:p w:rsidR="00921973" w:rsidRPr="00092138" w:rsidRDefault="00921973" w:rsidP="00921973">
            <w:pPr>
              <w:spacing w:after="0" w:line="240" w:lineRule="auto"/>
              <w:jc w:val="center"/>
              <w:rPr>
                <w:rFonts w:ascii="Times New Roman" w:eastAsia="Times New Roman" w:hAnsi="Times New Roman"/>
                <w:b/>
                <w:sz w:val="24"/>
                <w:szCs w:val="24"/>
                <w:lang w:eastAsia="ru-RU"/>
              </w:rPr>
            </w:pPr>
          </w:p>
        </w:tc>
      </w:tr>
      <w:tr w:rsidR="000245FF" w:rsidRPr="00092138" w:rsidTr="00092138">
        <w:trPr>
          <w:trHeight w:val="610"/>
        </w:trPr>
        <w:tc>
          <w:tcPr>
            <w:tcW w:w="710" w:type="dxa"/>
            <w:tcBorders>
              <w:top w:val="single" w:sz="4" w:space="0" w:color="auto"/>
              <w:left w:val="single" w:sz="4" w:space="0" w:color="auto"/>
              <w:bottom w:val="single" w:sz="4" w:space="0" w:color="auto"/>
              <w:right w:val="single" w:sz="4" w:space="0" w:color="auto"/>
            </w:tcBorders>
            <w:vAlign w:val="center"/>
            <w:hideMark/>
          </w:tcPr>
          <w:p w:rsidR="000245FF" w:rsidRPr="000245FF" w:rsidRDefault="000245FF" w:rsidP="00921973">
            <w:pPr>
              <w:spacing w:after="0" w:line="240" w:lineRule="auto"/>
              <w:jc w:val="center"/>
              <w:rPr>
                <w:rFonts w:ascii="Times New Roman" w:eastAsia="Times New Roman" w:hAnsi="Times New Roman"/>
                <w:sz w:val="24"/>
                <w:szCs w:val="24"/>
                <w:lang w:eastAsia="ru-RU"/>
              </w:rPr>
            </w:pPr>
            <w:r w:rsidRPr="000245FF">
              <w:rPr>
                <w:rFonts w:ascii="Times New Roman" w:eastAsia="Times New Roman" w:hAnsi="Times New Roman"/>
                <w:sz w:val="24"/>
                <w:szCs w:val="24"/>
                <w:lang w:eastAsia="ru-RU"/>
              </w:rPr>
              <w:t>1</w:t>
            </w:r>
          </w:p>
        </w:tc>
        <w:tc>
          <w:tcPr>
            <w:tcW w:w="5525" w:type="dxa"/>
            <w:tcBorders>
              <w:top w:val="single" w:sz="4" w:space="0" w:color="auto"/>
              <w:left w:val="single" w:sz="4" w:space="0" w:color="auto"/>
              <w:bottom w:val="single" w:sz="4" w:space="0" w:color="auto"/>
              <w:right w:val="single" w:sz="4" w:space="0" w:color="auto"/>
            </w:tcBorders>
            <w:vAlign w:val="center"/>
            <w:hideMark/>
          </w:tcPr>
          <w:p w:rsidR="000245FF" w:rsidRPr="00092138" w:rsidRDefault="00AF7704" w:rsidP="000245FF">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Тренинг </w:t>
            </w:r>
            <w:r w:rsidR="000245FF">
              <w:rPr>
                <w:rFonts w:ascii="Times New Roman" w:eastAsia="Times New Roman" w:hAnsi="Times New Roman"/>
                <w:sz w:val="24"/>
                <w:szCs w:val="24"/>
                <w:lang w:eastAsia="ru-RU"/>
              </w:rPr>
              <w:t>«Организация работы в группе по развитию творческих способностей детей»</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45FF" w:rsidRPr="000245FF" w:rsidRDefault="000245FF" w:rsidP="00921973">
            <w:pPr>
              <w:spacing w:after="0" w:line="240" w:lineRule="auto"/>
              <w:jc w:val="center"/>
              <w:rPr>
                <w:rFonts w:ascii="Times New Roman" w:eastAsia="Times New Roman" w:hAnsi="Times New Roman"/>
                <w:sz w:val="24"/>
                <w:szCs w:val="24"/>
                <w:lang w:eastAsia="ru-RU"/>
              </w:rPr>
            </w:pPr>
            <w:r w:rsidRPr="000245FF">
              <w:rPr>
                <w:rFonts w:ascii="Times New Roman" w:eastAsia="Times New Roman" w:hAnsi="Times New Roman"/>
                <w:sz w:val="24"/>
                <w:szCs w:val="24"/>
                <w:lang w:eastAsia="ru-RU"/>
              </w:rPr>
              <w:t xml:space="preserve">январь </w:t>
            </w:r>
          </w:p>
        </w:tc>
        <w:tc>
          <w:tcPr>
            <w:tcW w:w="1985" w:type="dxa"/>
            <w:tcBorders>
              <w:top w:val="single" w:sz="4" w:space="0" w:color="auto"/>
              <w:left w:val="single" w:sz="4" w:space="0" w:color="auto"/>
              <w:bottom w:val="single" w:sz="4" w:space="0" w:color="auto"/>
              <w:right w:val="single" w:sz="4" w:space="0" w:color="auto"/>
            </w:tcBorders>
            <w:vAlign w:val="center"/>
          </w:tcPr>
          <w:p w:rsidR="000245FF" w:rsidRDefault="000245FF" w:rsidP="000245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w:t>
            </w:r>
          </w:p>
          <w:p w:rsidR="000245FF" w:rsidRPr="00092138" w:rsidRDefault="000245FF" w:rsidP="000245F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Педагоги ДОУ</w:t>
            </w:r>
          </w:p>
        </w:tc>
      </w:tr>
      <w:tr w:rsidR="00921973" w:rsidRPr="00092138" w:rsidTr="00092138">
        <w:trPr>
          <w:trHeight w:val="759"/>
        </w:trPr>
        <w:tc>
          <w:tcPr>
            <w:tcW w:w="710"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0245FF" w:rsidP="00921973">
            <w:pPr>
              <w:spacing w:after="20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25" w:type="dxa"/>
            <w:tcBorders>
              <w:top w:val="single" w:sz="4" w:space="0" w:color="auto"/>
              <w:left w:val="single" w:sz="4" w:space="0" w:color="auto"/>
              <w:bottom w:val="single" w:sz="4" w:space="0" w:color="auto"/>
              <w:right w:val="single" w:sz="4" w:space="0" w:color="auto"/>
            </w:tcBorders>
            <w:hideMark/>
          </w:tcPr>
          <w:p w:rsidR="00921973" w:rsidRDefault="00B44292" w:rsidP="00B44292">
            <w:pPr>
              <w:shd w:val="clear" w:color="auto" w:fill="FFFFFF"/>
              <w:spacing w:after="0" w:line="240" w:lineRule="auto"/>
              <w:rPr>
                <w:rFonts w:ascii="Times New Roman" w:eastAsia="Times New Roman" w:hAnsi="Times New Roman"/>
                <w:color w:val="111111"/>
                <w:sz w:val="24"/>
                <w:szCs w:val="28"/>
                <w:lang w:eastAsia="ru-RU"/>
              </w:rPr>
            </w:pPr>
            <w:r>
              <w:rPr>
                <w:rFonts w:ascii="Times New Roman" w:eastAsia="Times New Roman" w:hAnsi="Times New Roman"/>
                <w:color w:val="111111"/>
                <w:sz w:val="24"/>
                <w:szCs w:val="28"/>
                <w:lang w:eastAsia="ru-RU"/>
              </w:rPr>
              <w:t>Круглый стол для педагогов</w:t>
            </w:r>
          </w:p>
          <w:p w:rsidR="00B44292" w:rsidRPr="00092138" w:rsidRDefault="00B44292" w:rsidP="00B44292">
            <w:pPr>
              <w:shd w:val="clear" w:color="auto" w:fill="FFFFFF"/>
              <w:spacing w:after="0" w:line="240" w:lineRule="auto"/>
              <w:rPr>
                <w:rFonts w:ascii="Times New Roman" w:eastAsia="Times New Roman" w:hAnsi="Times New Roman"/>
                <w:color w:val="111111"/>
                <w:sz w:val="24"/>
                <w:szCs w:val="28"/>
                <w:lang w:eastAsia="ru-RU"/>
              </w:rPr>
            </w:pPr>
            <w:r>
              <w:rPr>
                <w:rFonts w:ascii="Times New Roman" w:eastAsia="Times New Roman" w:hAnsi="Times New Roman"/>
                <w:color w:val="111111"/>
                <w:sz w:val="24"/>
                <w:szCs w:val="28"/>
                <w:lang w:eastAsia="ru-RU"/>
              </w:rPr>
              <w:t>«Трудности воспитателя детского сада с современными родителями»</w:t>
            </w:r>
          </w:p>
        </w:tc>
        <w:tc>
          <w:tcPr>
            <w:tcW w:w="1704" w:type="dxa"/>
            <w:tcBorders>
              <w:top w:val="single" w:sz="4" w:space="0" w:color="auto"/>
              <w:left w:val="single" w:sz="4" w:space="0" w:color="auto"/>
              <w:bottom w:val="single" w:sz="4" w:space="0" w:color="auto"/>
              <w:right w:val="single" w:sz="4" w:space="0" w:color="auto"/>
            </w:tcBorders>
            <w:hideMark/>
          </w:tcPr>
          <w:p w:rsidR="00921973" w:rsidRPr="00092138" w:rsidRDefault="00B44292" w:rsidP="00B442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1985" w:type="dxa"/>
            <w:tcBorders>
              <w:top w:val="single" w:sz="4" w:space="0" w:color="auto"/>
              <w:left w:val="single" w:sz="4" w:space="0" w:color="auto"/>
              <w:bottom w:val="single" w:sz="4" w:space="0" w:color="auto"/>
              <w:right w:val="single" w:sz="4" w:space="0" w:color="auto"/>
            </w:tcBorders>
            <w:hideMark/>
          </w:tcPr>
          <w:p w:rsidR="00921973" w:rsidRDefault="00B44292" w:rsidP="009219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w:t>
            </w:r>
          </w:p>
          <w:p w:rsidR="00B44292" w:rsidRPr="00092138" w:rsidRDefault="00B44292" w:rsidP="009219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ДОУ</w:t>
            </w:r>
          </w:p>
        </w:tc>
      </w:tr>
      <w:tr w:rsidR="00921973" w:rsidRPr="00092138" w:rsidTr="00092138">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0245FF" w:rsidP="00921973">
            <w:pPr>
              <w:spacing w:after="20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25" w:type="dxa"/>
            <w:tcBorders>
              <w:top w:val="single" w:sz="4" w:space="0" w:color="auto"/>
              <w:left w:val="single" w:sz="4" w:space="0" w:color="auto"/>
              <w:bottom w:val="single" w:sz="4" w:space="0" w:color="auto"/>
              <w:right w:val="single" w:sz="4" w:space="0" w:color="auto"/>
            </w:tcBorders>
            <w:hideMark/>
          </w:tcPr>
          <w:p w:rsidR="00921973" w:rsidRDefault="00921973" w:rsidP="000245FF">
            <w:pPr>
              <w:tabs>
                <w:tab w:val="center" w:pos="2449"/>
              </w:tabs>
              <w:spacing w:after="0" w:line="240" w:lineRule="auto"/>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 xml:space="preserve"> </w:t>
            </w:r>
            <w:r w:rsidR="000245FF">
              <w:rPr>
                <w:rFonts w:ascii="Times New Roman" w:eastAsia="Times New Roman" w:hAnsi="Times New Roman"/>
                <w:sz w:val="24"/>
                <w:szCs w:val="24"/>
                <w:lang w:eastAsia="ru-RU"/>
              </w:rPr>
              <w:t>Круглый стол по теме: «Повышение ИКТ компетенции педагогов.</w:t>
            </w:r>
          </w:p>
          <w:p w:rsidR="000245FF" w:rsidRPr="00092138" w:rsidRDefault="000245FF" w:rsidP="000245FF">
            <w:pPr>
              <w:tabs>
                <w:tab w:val="center" w:pos="244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«Мастерство презентаций»</w:t>
            </w:r>
          </w:p>
        </w:tc>
        <w:tc>
          <w:tcPr>
            <w:tcW w:w="1704" w:type="dxa"/>
            <w:tcBorders>
              <w:top w:val="single" w:sz="4" w:space="0" w:color="auto"/>
              <w:left w:val="single" w:sz="4" w:space="0" w:color="auto"/>
              <w:bottom w:val="single" w:sz="4" w:space="0" w:color="auto"/>
              <w:right w:val="single" w:sz="4" w:space="0" w:color="auto"/>
            </w:tcBorders>
            <w:hideMark/>
          </w:tcPr>
          <w:p w:rsidR="00921973" w:rsidRPr="002A1362" w:rsidRDefault="004D2CAC" w:rsidP="00921973">
            <w:pPr>
              <w:spacing w:after="0" w:line="240" w:lineRule="auto"/>
              <w:jc w:val="center"/>
              <w:rPr>
                <w:rFonts w:ascii="Times New Roman" w:eastAsia="Times New Roman" w:hAnsi="Times New Roman"/>
                <w:szCs w:val="24"/>
                <w:lang w:eastAsia="ru-RU"/>
              </w:rPr>
            </w:pPr>
            <w:r w:rsidRPr="002A1362">
              <w:rPr>
                <w:rFonts w:ascii="Times New Roman" w:eastAsia="Times New Roman" w:hAnsi="Times New Roman"/>
                <w:szCs w:val="24"/>
                <w:lang w:eastAsia="ru-RU"/>
              </w:rPr>
              <w:t>Не проводилось в связи с режимом самоизоляции</w:t>
            </w:r>
          </w:p>
          <w:p w:rsidR="00092138" w:rsidRPr="002A1362" w:rsidRDefault="00092138" w:rsidP="00921973">
            <w:pPr>
              <w:spacing w:after="0" w:line="240" w:lineRule="auto"/>
              <w:jc w:val="center"/>
              <w:rPr>
                <w:rFonts w:ascii="Times New Roman" w:eastAsia="Times New Roman" w:hAnsi="Times New Roman"/>
                <w:szCs w:val="24"/>
                <w:lang w:eastAsia="ru-RU"/>
              </w:rPr>
            </w:pPr>
            <w:r w:rsidRPr="002A1362">
              <w:rPr>
                <w:rFonts w:ascii="Times New Roman" w:hAnsi="Times New Roman"/>
                <w:b/>
                <w:iCs/>
                <w:szCs w:val="24"/>
                <w:u w:val="single"/>
                <w:lang w:bidi="en-US"/>
              </w:rPr>
              <w:t xml:space="preserve">указ </w:t>
            </w:r>
            <w:r w:rsidRPr="002A1362">
              <w:rPr>
                <w:rFonts w:ascii="Times New Roman" w:hAnsi="Times New Roman"/>
                <w:b/>
                <w:iCs/>
                <w:szCs w:val="24"/>
                <w:u w:val="single"/>
                <w:lang w:bidi="en-US"/>
              </w:rPr>
              <w:lastRenderedPageBreak/>
              <w:t>губернатора</w:t>
            </w:r>
          </w:p>
          <w:p w:rsidR="00EA7D9A" w:rsidRPr="00092138" w:rsidRDefault="00EA7D9A" w:rsidP="002A136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921973" w:rsidRPr="00092138" w:rsidRDefault="00921973" w:rsidP="00921973">
            <w:pPr>
              <w:spacing w:after="0" w:line="240" w:lineRule="auto"/>
              <w:rPr>
                <w:rFonts w:ascii="Times New Roman" w:eastAsia="Times New Roman" w:hAnsi="Times New Roman"/>
                <w:sz w:val="24"/>
                <w:szCs w:val="24"/>
                <w:lang w:eastAsia="ru-RU"/>
              </w:rPr>
            </w:pPr>
          </w:p>
        </w:tc>
      </w:tr>
      <w:tr w:rsidR="00921973" w:rsidRPr="00092138" w:rsidTr="00092138">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200" w:line="276"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lastRenderedPageBreak/>
              <w:t>4</w:t>
            </w:r>
          </w:p>
        </w:tc>
        <w:tc>
          <w:tcPr>
            <w:tcW w:w="5525" w:type="dxa"/>
            <w:tcBorders>
              <w:top w:val="single" w:sz="4" w:space="0" w:color="auto"/>
              <w:left w:val="single" w:sz="4" w:space="0" w:color="auto"/>
              <w:bottom w:val="single" w:sz="4" w:space="0" w:color="auto"/>
              <w:right w:val="single" w:sz="4" w:space="0" w:color="auto"/>
            </w:tcBorders>
            <w:hideMark/>
          </w:tcPr>
          <w:p w:rsidR="00921973" w:rsidRPr="00092138" w:rsidRDefault="000245FF" w:rsidP="00921973">
            <w:pPr>
              <w:tabs>
                <w:tab w:val="center" w:pos="244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Консультация «Как повысить двигательную активность воспитанников в течение образовательного процесса»</w:t>
            </w:r>
          </w:p>
        </w:tc>
        <w:tc>
          <w:tcPr>
            <w:tcW w:w="1704" w:type="dxa"/>
            <w:tcBorders>
              <w:top w:val="single" w:sz="4" w:space="0" w:color="auto"/>
              <w:left w:val="single" w:sz="4" w:space="0" w:color="auto"/>
              <w:bottom w:val="single" w:sz="4" w:space="0" w:color="auto"/>
              <w:right w:val="single" w:sz="4" w:space="0" w:color="auto"/>
            </w:tcBorders>
            <w:hideMark/>
          </w:tcPr>
          <w:p w:rsidR="00921973" w:rsidRPr="00092138" w:rsidRDefault="008D1F23" w:rsidP="009219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1985" w:type="dxa"/>
            <w:tcBorders>
              <w:top w:val="single" w:sz="4" w:space="0" w:color="auto"/>
              <w:left w:val="single" w:sz="4" w:space="0" w:color="auto"/>
              <w:bottom w:val="single" w:sz="4" w:space="0" w:color="auto"/>
              <w:right w:val="single" w:sz="4" w:space="0" w:color="auto"/>
            </w:tcBorders>
            <w:hideMark/>
          </w:tcPr>
          <w:p w:rsidR="00921973" w:rsidRPr="00092138" w:rsidRDefault="000245FF" w:rsidP="009219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 Федорова М.О.</w:t>
            </w:r>
          </w:p>
        </w:tc>
      </w:tr>
      <w:tr w:rsidR="00921973" w:rsidRPr="00092138" w:rsidTr="00092138">
        <w:trPr>
          <w:trHeight w:val="741"/>
        </w:trPr>
        <w:tc>
          <w:tcPr>
            <w:tcW w:w="710" w:type="dxa"/>
            <w:tcBorders>
              <w:top w:val="single" w:sz="4" w:space="0" w:color="auto"/>
              <w:left w:val="single" w:sz="4" w:space="0" w:color="auto"/>
              <w:bottom w:val="single" w:sz="4" w:space="0" w:color="auto"/>
              <w:right w:val="single" w:sz="4" w:space="0" w:color="auto"/>
            </w:tcBorders>
            <w:vAlign w:val="center"/>
            <w:hideMark/>
          </w:tcPr>
          <w:p w:rsidR="00921973" w:rsidRPr="00092138" w:rsidRDefault="00921973" w:rsidP="00921973">
            <w:pPr>
              <w:spacing w:after="0" w:line="240"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5</w:t>
            </w:r>
          </w:p>
        </w:tc>
        <w:tc>
          <w:tcPr>
            <w:tcW w:w="5525" w:type="dxa"/>
            <w:tcBorders>
              <w:top w:val="single" w:sz="4" w:space="0" w:color="auto"/>
              <w:left w:val="single" w:sz="4" w:space="0" w:color="auto"/>
              <w:bottom w:val="single" w:sz="4" w:space="0" w:color="auto"/>
              <w:right w:val="single" w:sz="4" w:space="0" w:color="auto"/>
            </w:tcBorders>
          </w:tcPr>
          <w:p w:rsidR="00921973" w:rsidRPr="00092138" w:rsidRDefault="00AF7704" w:rsidP="00921973">
            <w:pPr>
              <w:tabs>
                <w:tab w:val="center" w:pos="244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Семинар по теме </w:t>
            </w:r>
            <w:r w:rsidR="000245FF">
              <w:rPr>
                <w:rFonts w:ascii="Times New Roman" w:eastAsia="Times New Roman" w:hAnsi="Times New Roman"/>
                <w:sz w:val="24"/>
                <w:szCs w:val="24"/>
                <w:lang w:eastAsia="ru-RU"/>
              </w:rPr>
              <w:t xml:space="preserve">«Использование современных образовательных технологий» </w:t>
            </w:r>
          </w:p>
        </w:tc>
        <w:tc>
          <w:tcPr>
            <w:tcW w:w="1704" w:type="dxa"/>
            <w:tcBorders>
              <w:top w:val="single" w:sz="4" w:space="0" w:color="auto"/>
              <w:left w:val="single" w:sz="4" w:space="0" w:color="auto"/>
              <w:bottom w:val="single" w:sz="4" w:space="0" w:color="auto"/>
              <w:right w:val="single" w:sz="4" w:space="0" w:color="auto"/>
            </w:tcBorders>
            <w:hideMark/>
          </w:tcPr>
          <w:p w:rsidR="00921973" w:rsidRPr="00092138" w:rsidRDefault="008D1F23" w:rsidP="009219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1985" w:type="dxa"/>
            <w:tcBorders>
              <w:top w:val="single" w:sz="4" w:space="0" w:color="auto"/>
              <w:left w:val="single" w:sz="4" w:space="0" w:color="auto"/>
              <w:bottom w:val="single" w:sz="4" w:space="0" w:color="auto"/>
              <w:right w:val="single" w:sz="4" w:space="0" w:color="auto"/>
            </w:tcBorders>
            <w:hideMark/>
          </w:tcPr>
          <w:p w:rsidR="00921973" w:rsidRPr="00092138" w:rsidRDefault="00AF7704" w:rsidP="009219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 Куимова Н.И.</w:t>
            </w:r>
          </w:p>
        </w:tc>
      </w:tr>
    </w:tbl>
    <w:p w:rsidR="004D2CAC" w:rsidRPr="00092138" w:rsidRDefault="004D2CAC" w:rsidP="00614914">
      <w:pPr>
        <w:tabs>
          <w:tab w:val="left" w:pos="1815"/>
        </w:tabs>
        <w:spacing w:after="200" w:line="276" w:lineRule="auto"/>
        <w:jc w:val="both"/>
        <w:rPr>
          <w:rFonts w:ascii="Times New Roman" w:eastAsia="Times New Roman" w:hAnsi="Times New Roman"/>
          <w:b/>
          <w:sz w:val="24"/>
          <w:szCs w:val="24"/>
          <w:lang w:eastAsia="ru-RU"/>
        </w:rPr>
      </w:pPr>
    </w:p>
    <w:p w:rsidR="00614914" w:rsidRDefault="00AF7704" w:rsidP="000245FF">
      <w:pPr>
        <w:tabs>
          <w:tab w:val="left" w:pos="1815"/>
          <w:tab w:val="left" w:pos="2925"/>
        </w:tabs>
        <w:spacing w:after="20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Работа творческой группы</w:t>
      </w:r>
    </w:p>
    <w:p w:rsidR="00AF7704" w:rsidRPr="00614914" w:rsidRDefault="00AF7704" w:rsidP="00AF7704">
      <w:pPr>
        <w:widowControl w:val="0"/>
        <w:spacing w:after="0" w:line="240" w:lineRule="auto"/>
        <w:jc w:val="both"/>
        <w:rPr>
          <w:rFonts w:ascii="Times New Roman" w:eastAsia="Courier New" w:hAnsi="Times New Roman"/>
          <w:b/>
          <w:color w:val="000000"/>
          <w:sz w:val="24"/>
          <w:szCs w:val="24"/>
          <w:lang w:eastAsia="ru-RU"/>
        </w:rPr>
      </w:pPr>
      <w:r>
        <w:rPr>
          <w:rFonts w:ascii="Times New Roman" w:eastAsia="Courier New" w:hAnsi="Times New Roman"/>
          <w:b/>
          <w:color w:val="241F28"/>
          <w:sz w:val="24"/>
          <w:szCs w:val="24"/>
          <w:u w:val="single"/>
          <w:lang w:eastAsia="ru-RU"/>
        </w:rPr>
        <w:t>проведена</w:t>
      </w:r>
      <w:r w:rsidRPr="00092138">
        <w:rPr>
          <w:rFonts w:ascii="Times New Roman" w:eastAsia="Courier New" w:hAnsi="Times New Roman"/>
          <w:b/>
          <w:color w:val="241F28"/>
          <w:sz w:val="24"/>
          <w:szCs w:val="24"/>
          <w:u w:val="single"/>
          <w:lang w:eastAsia="ru-RU"/>
        </w:rPr>
        <w:t xml:space="preserve"> согласно требованиям </w:t>
      </w:r>
      <w:r w:rsidRPr="00092138">
        <w:rPr>
          <w:rFonts w:ascii="Times New Roman" w:hAnsi="Times New Roman"/>
          <w:b/>
          <w:iCs/>
          <w:sz w:val="24"/>
          <w:szCs w:val="24"/>
          <w:u w:val="single"/>
          <w:lang w:bidi="en-US"/>
        </w:rPr>
        <w:t>постановления государственного санитарного врача РФ от 30.06.2020 № 16</w:t>
      </w:r>
    </w:p>
    <w:p w:rsidR="00AF7704" w:rsidRDefault="00AF7704" w:rsidP="000245FF">
      <w:pPr>
        <w:tabs>
          <w:tab w:val="left" w:pos="1815"/>
          <w:tab w:val="left" w:pos="2925"/>
        </w:tabs>
        <w:spacing w:after="200" w:line="276" w:lineRule="auto"/>
        <w:jc w:val="center"/>
        <w:rPr>
          <w:rFonts w:ascii="Times New Roman" w:eastAsia="Times New Roman" w:hAnsi="Times New Roman"/>
          <w:b/>
          <w:sz w:val="24"/>
          <w:szCs w:val="24"/>
          <w:lang w:eastAsia="ru-RU"/>
        </w:rPr>
      </w:pPr>
    </w:p>
    <w:p w:rsidR="00092138" w:rsidRPr="00092138" w:rsidRDefault="00092138" w:rsidP="00092138">
      <w:pPr>
        <w:spacing w:after="200" w:line="288" w:lineRule="auto"/>
        <w:jc w:val="both"/>
        <w:rPr>
          <w:rFonts w:ascii="Times New Roman" w:hAnsi="Times New Roman"/>
          <w:b/>
          <w:iCs/>
          <w:sz w:val="24"/>
          <w:szCs w:val="24"/>
          <w:u w:val="single"/>
          <w:lang w:bidi="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525"/>
        <w:gridCol w:w="1704"/>
        <w:gridCol w:w="1985"/>
      </w:tblGrid>
      <w:tr w:rsidR="009B6A32" w:rsidRPr="00092138"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9B6A32" w:rsidRPr="00092138" w:rsidRDefault="009B6A32" w:rsidP="009B6A32">
            <w:pPr>
              <w:spacing w:after="200" w:line="276" w:lineRule="auto"/>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 xml:space="preserve">№ </w:t>
            </w:r>
            <w:proofErr w:type="spellStart"/>
            <w:proofErr w:type="gramStart"/>
            <w:r w:rsidRPr="00092138">
              <w:rPr>
                <w:rFonts w:ascii="Times New Roman" w:eastAsia="Times New Roman" w:hAnsi="Times New Roman"/>
                <w:sz w:val="24"/>
                <w:szCs w:val="24"/>
                <w:lang w:eastAsia="ru-RU"/>
              </w:rPr>
              <w:t>п</w:t>
            </w:r>
            <w:proofErr w:type="spellEnd"/>
            <w:proofErr w:type="gramEnd"/>
            <w:r w:rsidRPr="00092138">
              <w:rPr>
                <w:rFonts w:ascii="Times New Roman" w:eastAsia="Times New Roman" w:hAnsi="Times New Roman"/>
                <w:sz w:val="24"/>
                <w:szCs w:val="24"/>
                <w:lang w:eastAsia="ru-RU"/>
              </w:rPr>
              <w:t>/</w:t>
            </w:r>
            <w:proofErr w:type="spellStart"/>
            <w:r w:rsidRPr="00092138">
              <w:rPr>
                <w:rFonts w:ascii="Times New Roman" w:eastAsia="Times New Roman" w:hAnsi="Times New Roman"/>
                <w:sz w:val="24"/>
                <w:szCs w:val="24"/>
                <w:lang w:eastAsia="ru-RU"/>
              </w:rPr>
              <w:t>п</w:t>
            </w:r>
            <w:proofErr w:type="spellEnd"/>
          </w:p>
        </w:tc>
        <w:tc>
          <w:tcPr>
            <w:tcW w:w="5525" w:type="dxa"/>
            <w:tcBorders>
              <w:top w:val="single" w:sz="4" w:space="0" w:color="auto"/>
              <w:left w:val="single" w:sz="4" w:space="0" w:color="auto"/>
              <w:bottom w:val="single" w:sz="4" w:space="0" w:color="auto"/>
              <w:right w:val="single" w:sz="4" w:space="0" w:color="auto"/>
            </w:tcBorders>
            <w:hideMark/>
          </w:tcPr>
          <w:p w:rsidR="009B6A32" w:rsidRPr="00092138" w:rsidRDefault="009B6A32" w:rsidP="009B6A32">
            <w:pPr>
              <w:spacing w:after="0" w:line="240"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Тема</w:t>
            </w:r>
          </w:p>
        </w:tc>
        <w:tc>
          <w:tcPr>
            <w:tcW w:w="1704" w:type="dxa"/>
            <w:tcBorders>
              <w:top w:val="single" w:sz="4" w:space="0" w:color="auto"/>
              <w:left w:val="single" w:sz="4" w:space="0" w:color="auto"/>
              <w:bottom w:val="single" w:sz="4" w:space="0" w:color="auto"/>
              <w:right w:val="single" w:sz="4" w:space="0" w:color="auto"/>
            </w:tcBorders>
            <w:hideMark/>
          </w:tcPr>
          <w:p w:rsidR="009B6A32" w:rsidRPr="00092138" w:rsidRDefault="009B6A32" w:rsidP="009B6A32">
            <w:pPr>
              <w:spacing w:after="0" w:line="240"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Дата проведения</w:t>
            </w:r>
          </w:p>
        </w:tc>
        <w:tc>
          <w:tcPr>
            <w:tcW w:w="1985" w:type="dxa"/>
            <w:tcBorders>
              <w:top w:val="single" w:sz="4" w:space="0" w:color="auto"/>
              <w:left w:val="single" w:sz="4" w:space="0" w:color="auto"/>
              <w:bottom w:val="single" w:sz="4" w:space="0" w:color="auto"/>
              <w:right w:val="single" w:sz="4" w:space="0" w:color="auto"/>
            </w:tcBorders>
          </w:tcPr>
          <w:p w:rsidR="009B6A32" w:rsidRPr="00092138" w:rsidRDefault="009B6A32" w:rsidP="009B6A32">
            <w:pPr>
              <w:spacing w:after="0" w:line="240"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Ответственный</w:t>
            </w:r>
          </w:p>
          <w:p w:rsidR="009B6A32" w:rsidRPr="00092138" w:rsidRDefault="009B6A32" w:rsidP="009B6A32">
            <w:pPr>
              <w:spacing w:after="0" w:line="240" w:lineRule="auto"/>
              <w:jc w:val="center"/>
              <w:rPr>
                <w:rFonts w:ascii="Times New Roman" w:eastAsia="Times New Roman" w:hAnsi="Times New Roman"/>
                <w:sz w:val="24"/>
                <w:szCs w:val="24"/>
                <w:lang w:eastAsia="ru-RU"/>
              </w:rPr>
            </w:pPr>
          </w:p>
        </w:tc>
      </w:tr>
      <w:tr w:rsidR="009B6A32"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9B6A32" w:rsidRPr="00092138" w:rsidRDefault="009B6A32" w:rsidP="009B6A32">
            <w:pPr>
              <w:spacing w:after="200" w:line="276" w:lineRule="auto"/>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1</w:t>
            </w:r>
          </w:p>
        </w:tc>
        <w:tc>
          <w:tcPr>
            <w:tcW w:w="5525" w:type="dxa"/>
            <w:tcBorders>
              <w:top w:val="single" w:sz="4" w:space="0" w:color="auto"/>
              <w:left w:val="single" w:sz="4" w:space="0" w:color="auto"/>
              <w:bottom w:val="single" w:sz="4" w:space="0" w:color="auto"/>
              <w:right w:val="single" w:sz="4" w:space="0" w:color="auto"/>
            </w:tcBorders>
            <w:hideMark/>
          </w:tcPr>
          <w:p w:rsidR="009B6A32" w:rsidRPr="00092138" w:rsidRDefault="009B6A32" w:rsidP="009B6A32">
            <w:pPr>
              <w:tabs>
                <w:tab w:val="left" w:pos="180"/>
              </w:tabs>
              <w:spacing w:after="0" w:line="240" w:lineRule="auto"/>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 xml:space="preserve"> </w:t>
            </w:r>
            <w:r w:rsidR="00AF7704">
              <w:rPr>
                <w:rFonts w:ascii="Times New Roman" w:eastAsia="Times New Roman" w:hAnsi="Times New Roman"/>
                <w:sz w:val="24"/>
                <w:szCs w:val="24"/>
                <w:lang w:eastAsia="ru-RU"/>
              </w:rPr>
              <w:t>Мероприятие «Здравствуй детский сад»</w:t>
            </w:r>
          </w:p>
        </w:tc>
        <w:tc>
          <w:tcPr>
            <w:tcW w:w="1704" w:type="dxa"/>
            <w:tcBorders>
              <w:top w:val="single" w:sz="4" w:space="0" w:color="auto"/>
              <w:left w:val="single" w:sz="4" w:space="0" w:color="auto"/>
              <w:bottom w:val="single" w:sz="4" w:space="0" w:color="auto"/>
              <w:right w:val="single" w:sz="4" w:space="0" w:color="auto"/>
            </w:tcBorders>
            <w:hideMark/>
          </w:tcPr>
          <w:p w:rsidR="009B6A32" w:rsidRDefault="00AF7704"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сентябрь</w:t>
            </w:r>
          </w:p>
          <w:p w:rsidR="00092138" w:rsidRPr="00092138" w:rsidRDefault="00092138" w:rsidP="009B6A32">
            <w:pPr>
              <w:spacing w:after="0" w:line="240" w:lineRule="auto"/>
              <w:jc w:val="center"/>
              <w:rPr>
                <w:rFonts w:ascii="Times New Roman" w:eastAsia="Times New Roman" w:hAnsi="Times New Roman"/>
                <w:sz w:val="24"/>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9B6A32" w:rsidRDefault="00AF7704" w:rsidP="0071462E">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71462E">
              <w:rPr>
                <w:rFonts w:ascii="Times New Roman" w:eastAsia="Times New Roman" w:hAnsi="Times New Roman"/>
                <w:sz w:val="24"/>
                <w:szCs w:val="28"/>
                <w:lang w:eastAsia="ru-RU"/>
              </w:rPr>
              <w:t>Состав творческой группы</w:t>
            </w:r>
          </w:p>
          <w:p w:rsidR="000958A4" w:rsidRPr="00092138" w:rsidRDefault="000958A4" w:rsidP="0071462E">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Педагоги ДОУ</w:t>
            </w:r>
          </w:p>
        </w:tc>
      </w:tr>
      <w:tr w:rsidR="00AF7704"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AF7704" w:rsidRPr="00092138" w:rsidRDefault="00AF7704"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25" w:type="dxa"/>
            <w:tcBorders>
              <w:top w:val="single" w:sz="4" w:space="0" w:color="auto"/>
              <w:left w:val="single" w:sz="4" w:space="0" w:color="auto"/>
              <w:bottom w:val="single" w:sz="4" w:space="0" w:color="auto"/>
              <w:right w:val="single" w:sz="4" w:space="0" w:color="auto"/>
            </w:tcBorders>
            <w:hideMark/>
          </w:tcPr>
          <w:p w:rsidR="00AF7704" w:rsidRPr="00092138" w:rsidRDefault="00AF7704"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выставки детский работ «Осеняя фантазия»</w:t>
            </w:r>
          </w:p>
        </w:tc>
        <w:tc>
          <w:tcPr>
            <w:tcW w:w="1704" w:type="dxa"/>
            <w:tcBorders>
              <w:top w:val="single" w:sz="4" w:space="0" w:color="auto"/>
              <w:left w:val="single" w:sz="4" w:space="0" w:color="auto"/>
              <w:bottom w:val="single" w:sz="4" w:space="0" w:color="auto"/>
              <w:right w:val="single" w:sz="4" w:space="0" w:color="auto"/>
            </w:tcBorders>
            <w:hideMark/>
          </w:tcPr>
          <w:p w:rsidR="00AF7704" w:rsidRDefault="00AF7704"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октябрь</w:t>
            </w:r>
          </w:p>
        </w:tc>
        <w:tc>
          <w:tcPr>
            <w:tcW w:w="1985" w:type="dxa"/>
            <w:tcBorders>
              <w:top w:val="single" w:sz="4" w:space="0" w:color="auto"/>
              <w:left w:val="single" w:sz="4" w:space="0" w:color="auto"/>
              <w:bottom w:val="single" w:sz="4" w:space="0" w:color="auto"/>
              <w:right w:val="single" w:sz="4" w:space="0" w:color="auto"/>
            </w:tcBorders>
            <w:hideMark/>
          </w:tcPr>
          <w:p w:rsidR="00AF7704" w:rsidRDefault="0071462E"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w:t>
            </w:r>
            <w:r w:rsidR="000958A4">
              <w:rPr>
                <w:rFonts w:ascii="Times New Roman" w:eastAsia="Times New Roman" w:hAnsi="Times New Roman"/>
                <w:sz w:val="24"/>
                <w:szCs w:val="28"/>
                <w:lang w:eastAsia="ru-RU"/>
              </w:rPr>
              <w:t xml:space="preserve"> Педагоги ДОУ</w:t>
            </w:r>
          </w:p>
        </w:tc>
      </w:tr>
      <w:tr w:rsidR="00AF7704"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AF7704" w:rsidRPr="00092138" w:rsidRDefault="00AF7704"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525" w:type="dxa"/>
            <w:tcBorders>
              <w:top w:val="single" w:sz="4" w:space="0" w:color="auto"/>
              <w:left w:val="single" w:sz="4" w:space="0" w:color="auto"/>
              <w:bottom w:val="single" w:sz="4" w:space="0" w:color="auto"/>
              <w:right w:val="single" w:sz="4" w:space="0" w:color="auto"/>
            </w:tcBorders>
            <w:hideMark/>
          </w:tcPr>
          <w:p w:rsidR="00AF7704" w:rsidRDefault="00AF7704"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 положения смотра-конкурса «Елочная игрушка», «Волшебная снежинка»</w:t>
            </w:r>
          </w:p>
        </w:tc>
        <w:tc>
          <w:tcPr>
            <w:tcW w:w="1704" w:type="dxa"/>
            <w:tcBorders>
              <w:top w:val="single" w:sz="4" w:space="0" w:color="auto"/>
              <w:left w:val="single" w:sz="4" w:space="0" w:color="auto"/>
              <w:bottom w:val="single" w:sz="4" w:space="0" w:color="auto"/>
              <w:right w:val="single" w:sz="4" w:space="0" w:color="auto"/>
            </w:tcBorders>
            <w:hideMark/>
          </w:tcPr>
          <w:p w:rsidR="00AF7704" w:rsidRDefault="00AF7704"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ноябрь</w:t>
            </w:r>
          </w:p>
        </w:tc>
        <w:tc>
          <w:tcPr>
            <w:tcW w:w="1985" w:type="dxa"/>
            <w:tcBorders>
              <w:top w:val="single" w:sz="4" w:space="0" w:color="auto"/>
              <w:left w:val="single" w:sz="4" w:space="0" w:color="auto"/>
              <w:bottom w:val="single" w:sz="4" w:space="0" w:color="auto"/>
              <w:right w:val="single" w:sz="4" w:space="0" w:color="auto"/>
            </w:tcBorders>
            <w:hideMark/>
          </w:tcPr>
          <w:p w:rsidR="00AF7704" w:rsidRDefault="0071462E"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w:t>
            </w:r>
            <w:r w:rsidR="000958A4">
              <w:rPr>
                <w:rFonts w:ascii="Times New Roman" w:eastAsia="Times New Roman" w:hAnsi="Times New Roman"/>
                <w:sz w:val="24"/>
                <w:szCs w:val="28"/>
                <w:lang w:eastAsia="ru-RU"/>
              </w:rPr>
              <w:t xml:space="preserve"> Педагоги ДОУ</w:t>
            </w:r>
          </w:p>
        </w:tc>
      </w:tr>
      <w:tr w:rsidR="00AF7704"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AF7704" w:rsidRDefault="0071462E"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25" w:type="dxa"/>
            <w:tcBorders>
              <w:top w:val="single" w:sz="4" w:space="0" w:color="auto"/>
              <w:left w:val="single" w:sz="4" w:space="0" w:color="auto"/>
              <w:bottom w:val="single" w:sz="4" w:space="0" w:color="auto"/>
              <w:right w:val="single" w:sz="4" w:space="0" w:color="auto"/>
            </w:tcBorders>
            <w:hideMark/>
          </w:tcPr>
          <w:p w:rsidR="00AF7704" w:rsidRDefault="0071462E"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Помощь в подготовке и проведении новогодних праздников</w:t>
            </w:r>
          </w:p>
        </w:tc>
        <w:tc>
          <w:tcPr>
            <w:tcW w:w="1704" w:type="dxa"/>
            <w:tcBorders>
              <w:top w:val="single" w:sz="4" w:space="0" w:color="auto"/>
              <w:left w:val="single" w:sz="4" w:space="0" w:color="auto"/>
              <w:bottom w:val="single" w:sz="4" w:space="0" w:color="auto"/>
              <w:right w:val="single" w:sz="4" w:space="0" w:color="auto"/>
            </w:tcBorders>
            <w:hideMark/>
          </w:tcPr>
          <w:p w:rsidR="00AF7704" w:rsidRDefault="0071462E"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декабрь</w:t>
            </w:r>
          </w:p>
        </w:tc>
        <w:tc>
          <w:tcPr>
            <w:tcW w:w="1985" w:type="dxa"/>
            <w:tcBorders>
              <w:top w:val="single" w:sz="4" w:space="0" w:color="auto"/>
              <w:left w:val="single" w:sz="4" w:space="0" w:color="auto"/>
              <w:bottom w:val="single" w:sz="4" w:space="0" w:color="auto"/>
              <w:right w:val="single" w:sz="4" w:space="0" w:color="auto"/>
            </w:tcBorders>
            <w:hideMark/>
          </w:tcPr>
          <w:p w:rsidR="00AF7704" w:rsidRDefault="0071462E"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w:t>
            </w:r>
            <w:r w:rsidR="000958A4">
              <w:rPr>
                <w:rFonts w:ascii="Times New Roman" w:eastAsia="Times New Roman" w:hAnsi="Times New Roman"/>
                <w:sz w:val="24"/>
                <w:szCs w:val="28"/>
                <w:lang w:eastAsia="ru-RU"/>
              </w:rPr>
              <w:t xml:space="preserve"> Педагоги ДОУ</w:t>
            </w:r>
          </w:p>
        </w:tc>
      </w:tr>
      <w:tr w:rsidR="0071462E"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525" w:type="dxa"/>
            <w:tcBorders>
              <w:top w:val="single" w:sz="4" w:space="0" w:color="auto"/>
              <w:left w:val="single" w:sz="4" w:space="0" w:color="auto"/>
              <w:bottom w:val="single" w:sz="4" w:space="0" w:color="auto"/>
              <w:right w:val="single" w:sz="4" w:space="0" w:color="auto"/>
            </w:tcBorders>
            <w:hideMark/>
          </w:tcPr>
          <w:p w:rsidR="0071462E" w:rsidRDefault="0071462E"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проведение спортивного развлечения «Веселые старты»</w:t>
            </w:r>
          </w:p>
        </w:tc>
        <w:tc>
          <w:tcPr>
            <w:tcW w:w="1704"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январь</w:t>
            </w:r>
          </w:p>
        </w:tc>
        <w:tc>
          <w:tcPr>
            <w:tcW w:w="1985"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w:t>
            </w:r>
            <w:r w:rsidR="000958A4">
              <w:rPr>
                <w:rFonts w:ascii="Times New Roman" w:eastAsia="Times New Roman" w:hAnsi="Times New Roman"/>
                <w:sz w:val="24"/>
                <w:szCs w:val="28"/>
                <w:lang w:eastAsia="ru-RU"/>
              </w:rPr>
              <w:t xml:space="preserve"> Педагоги ДОУ</w:t>
            </w:r>
          </w:p>
        </w:tc>
      </w:tr>
      <w:tr w:rsidR="0071462E"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525" w:type="dxa"/>
            <w:tcBorders>
              <w:top w:val="single" w:sz="4" w:space="0" w:color="auto"/>
              <w:left w:val="single" w:sz="4" w:space="0" w:color="auto"/>
              <w:bottom w:val="single" w:sz="4" w:space="0" w:color="auto"/>
              <w:right w:val="single" w:sz="4" w:space="0" w:color="auto"/>
            </w:tcBorders>
            <w:hideMark/>
          </w:tcPr>
          <w:p w:rsidR="0071462E" w:rsidRDefault="0071462E"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 рекомендаций по оформлению выставочной экспозиции ко Дню защитника отечества.</w:t>
            </w:r>
          </w:p>
        </w:tc>
        <w:tc>
          <w:tcPr>
            <w:tcW w:w="1704"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февраль</w:t>
            </w:r>
          </w:p>
        </w:tc>
        <w:tc>
          <w:tcPr>
            <w:tcW w:w="1985"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w:t>
            </w:r>
          </w:p>
        </w:tc>
      </w:tr>
      <w:tr w:rsidR="0071462E"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71462E" w:rsidRDefault="0071462E"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525" w:type="dxa"/>
            <w:tcBorders>
              <w:top w:val="single" w:sz="4" w:space="0" w:color="auto"/>
              <w:left w:val="single" w:sz="4" w:space="0" w:color="auto"/>
              <w:bottom w:val="single" w:sz="4" w:space="0" w:color="auto"/>
              <w:right w:val="single" w:sz="4" w:space="0" w:color="auto"/>
            </w:tcBorders>
            <w:hideMark/>
          </w:tcPr>
          <w:p w:rsidR="0071462E" w:rsidRDefault="0071462E"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проведение развлечения</w:t>
            </w:r>
            <w:r w:rsidR="000958A4">
              <w:rPr>
                <w:rFonts w:ascii="Times New Roman" w:eastAsia="Times New Roman" w:hAnsi="Times New Roman"/>
                <w:sz w:val="24"/>
                <w:szCs w:val="24"/>
                <w:lang w:eastAsia="ru-RU"/>
              </w:rPr>
              <w:t xml:space="preserve"> «Широкая масленица»</w:t>
            </w:r>
          </w:p>
          <w:p w:rsidR="000958A4" w:rsidRDefault="000958A4"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«Букет для мамы»</w:t>
            </w:r>
          </w:p>
        </w:tc>
        <w:tc>
          <w:tcPr>
            <w:tcW w:w="1704" w:type="dxa"/>
            <w:tcBorders>
              <w:top w:val="single" w:sz="4" w:space="0" w:color="auto"/>
              <w:left w:val="single" w:sz="4" w:space="0" w:color="auto"/>
              <w:bottom w:val="single" w:sz="4" w:space="0" w:color="auto"/>
              <w:right w:val="single" w:sz="4" w:space="0" w:color="auto"/>
            </w:tcBorders>
            <w:hideMark/>
          </w:tcPr>
          <w:p w:rsidR="0071462E" w:rsidRDefault="000958A4" w:rsidP="009B6A3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март</w:t>
            </w:r>
          </w:p>
        </w:tc>
        <w:tc>
          <w:tcPr>
            <w:tcW w:w="1985" w:type="dxa"/>
            <w:tcBorders>
              <w:top w:val="single" w:sz="4" w:space="0" w:color="auto"/>
              <w:left w:val="single" w:sz="4" w:space="0" w:color="auto"/>
              <w:bottom w:val="single" w:sz="4" w:space="0" w:color="auto"/>
              <w:right w:val="single" w:sz="4" w:space="0" w:color="auto"/>
            </w:tcBorders>
            <w:hideMark/>
          </w:tcPr>
          <w:p w:rsidR="0071462E" w:rsidRDefault="000958A4"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 Педагоги ДОУ</w:t>
            </w:r>
          </w:p>
        </w:tc>
      </w:tr>
      <w:tr w:rsidR="0071462E"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71462E" w:rsidRDefault="000958A4"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525" w:type="dxa"/>
            <w:tcBorders>
              <w:top w:val="single" w:sz="4" w:space="0" w:color="auto"/>
              <w:left w:val="single" w:sz="4" w:space="0" w:color="auto"/>
              <w:bottom w:val="single" w:sz="4" w:space="0" w:color="auto"/>
              <w:right w:val="single" w:sz="4" w:space="0" w:color="auto"/>
            </w:tcBorders>
            <w:hideMark/>
          </w:tcPr>
          <w:p w:rsidR="0071462E" w:rsidRDefault="000958A4"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«День смеха», «День космонавтики»</w:t>
            </w:r>
          </w:p>
        </w:tc>
        <w:tc>
          <w:tcPr>
            <w:tcW w:w="1704" w:type="dxa"/>
            <w:tcBorders>
              <w:top w:val="single" w:sz="4" w:space="0" w:color="auto"/>
              <w:left w:val="single" w:sz="4" w:space="0" w:color="auto"/>
              <w:bottom w:val="single" w:sz="4" w:space="0" w:color="auto"/>
              <w:right w:val="single" w:sz="4" w:space="0" w:color="auto"/>
            </w:tcBorders>
            <w:hideMark/>
          </w:tcPr>
          <w:p w:rsidR="000958A4" w:rsidRPr="002A1362" w:rsidRDefault="00691049" w:rsidP="000958A4">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П</w:t>
            </w:r>
            <w:r w:rsidR="000958A4" w:rsidRPr="002A1362">
              <w:rPr>
                <w:rFonts w:ascii="Times New Roman" w:eastAsia="Times New Roman" w:hAnsi="Times New Roman"/>
                <w:szCs w:val="24"/>
                <w:lang w:eastAsia="ru-RU"/>
              </w:rPr>
              <w:t xml:space="preserve">роводилось </w:t>
            </w:r>
            <w:proofErr w:type="spellStart"/>
            <w:r>
              <w:rPr>
                <w:rFonts w:ascii="Times New Roman" w:eastAsia="Times New Roman" w:hAnsi="Times New Roman"/>
                <w:szCs w:val="24"/>
                <w:lang w:eastAsia="ru-RU"/>
              </w:rPr>
              <w:t>онлайн</w:t>
            </w:r>
            <w:proofErr w:type="spellEnd"/>
            <w:r>
              <w:rPr>
                <w:rFonts w:ascii="Times New Roman" w:eastAsia="Times New Roman" w:hAnsi="Times New Roman"/>
                <w:szCs w:val="24"/>
                <w:lang w:eastAsia="ru-RU"/>
              </w:rPr>
              <w:t xml:space="preserve"> </w:t>
            </w:r>
            <w:r w:rsidR="000958A4" w:rsidRPr="002A1362">
              <w:rPr>
                <w:rFonts w:ascii="Times New Roman" w:eastAsia="Times New Roman" w:hAnsi="Times New Roman"/>
                <w:szCs w:val="24"/>
                <w:lang w:eastAsia="ru-RU"/>
              </w:rPr>
              <w:t>связи с режимом самоизоляции</w:t>
            </w:r>
          </w:p>
          <w:p w:rsidR="000958A4" w:rsidRPr="002A1362" w:rsidRDefault="000958A4" w:rsidP="000958A4">
            <w:pPr>
              <w:spacing w:after="0" w:line="240" w:lineRule="auto"/>
              <w:jc w:val="center"/>
              <w:rPr>
                <w:rFonts w:ascii="Times New Roman" w:eastAsia="Times New Roman" w:hAnsi="Times New Roman"/>
                <w:szCs w:val="24"/>
                <w:lang w:eastAsia="ru-RU"/>
              </w:rPr>
            </w:pPr>
            <w:r w:rsidRPr="002A1362">
              <w:rPr>
                <w:rFonts w:ascii="Times New Roman" w:hAnsi="Times New Roman"/>
                <w:b/>
                <w:iCs/>
                <w:szCs w:val="24"/>
                <w:u w:val="single"/>
                <w:lang w:bidi="en-US"/>
              </w:rPr>
              <w:t>указ губернатора</w:t>
            </w:r>
          </w:p>
          <w:p w:rsidR="0071462E" w:rsidRDefault="0071462E" w:rsidP="009B6A32">
            <w:pPr>
              <w:spacing w:after="0" w:line="240" w:lineRule="auto"/>
              <w:jc w:val="center"/>
              <w:rPr>
                <w:rFonts w:ascii="Times New Roman" w:eastAsia="Times New Roman" w:hAnsi="Times New Roman"/>
                <w:sz w:val="24"/>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71462E" w:rsidRDefault="00691049"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Педагоги ДОУ</w:t>
            </w:r>
          </w:p>
        </w:tc>
      </w:tr>
      <w:tr w:rsidR="000958A4" w:rsidRPr="00441489" w:rsidTr="002A5306">
        <w:trPr>
          <w:trHeight w:val="600"/>
        </w:trPr>
        <w:tc>
          <w:tcPr>
            <w:tcW w:w="710" w:type="dxa"/>
            <w:tcBorders>
              <w:top w:val="single" w:sz="4" w:space="0" w:color="auto"/>
              <w:left w:val="single" w:sz="4" w:space="0" w:color="auto"/>
              <w:bottom w:val="single" w:sz="4" w:space="0" w:color="auto"/>
              <w:right w:val="single" w:sz="4" w:space="0" w:color="auto"/>
            </w:tcBorders>
            <w:hideMark/>
          </w:tcPr>
          <w:p w:rsidR="000958A4" w:rsidRDefault="000958A4" w:rsidP="009B6A3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p>
        </w:tc>
        <w:tc>
          <w:tcPr>
            <w:tcW w:w="5525" w:type="dxa"/>
            <w:tcBorders>
              <w:top w:val="single" w:sz="4" w:space="0" w:color="auto"/>
              <w:left w:val="single" w:sz="4" w:space="0" w:color="auto"/>
              <w:bottom w:val="single" w:sz="4" w:space="0" w:color="auto"/>
              <w:right w:val="single" w:sz="4" w:space="0" w:color="auto"/>
            </w:tcBorders>
            <w:hideMark/>
          </w:tcPr>
          <w:p w:rsidR="000958A4" w:rsidRDefault="000958A4"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«Открытка для фронтовика»</w:t>
            </w:r>
          </w:p>
          <w:p w:rsidR="000958A4" w:rsidRDefault="000958A4" w:rsidP="009B6A32">
            <w:pPr>
              <w:tabs>
                <w:tab w:val="left" w:pos="1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выпускного бала.</w:t>
            </w:r>
          </w:p>
        </w:tc>
        <w:tc>
          <w:tcPr>
            <w:tcW w:w="1704" w:type="dxa"/>
            <w:tcBorders>
              <w:top w:val="single" w:sz="4" w:space="0" w:color="auto"/>
              <w:left w:val="single" w:sz="4" w:space="0" w:color="auto"/>
              <w:bottom w:val="single" w:sz="4" w:space="0" w:color="auto"/>
              <w:right w:val="single" w:sz="4" w:space="0" w:color="auto"/>
            </w:tcBorders>
            <w:hideMark/>
          </w:tcPr>
          <w:p w:rsidR="000958A4" w:rsidRPr="002A1362" w:rsidRDefault="00691049" w:rsidP="000958A4">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 xml:space="preserve">Проводилось </w:t>
            </w:r>
            <w:r w:rsidR="000958A4" w:rsidRPr="002A1362">
              <w:rPr>
                <w:rFonts w:ascii="Times New Roman" w:eastAsia="Times New Roman" w:hAnsi="Times New Roman"/>
                <w:szCs w:val="24"/>
                <w:lang w:eastAsia="ru-RU"/>
              </w:rPr>
              <w:t xml:space="preserve"> </w:t>
            </w:r>
            <w:proofErr w:type="spellStart"/>
            <w:r>
              <w:rPr>
                <w:rFonts w:ascii="Times New Roman" w:eastAsia="Times New Roman" w:hAnsi="Times New Roman"/>
                <w:szCs w:val="24"/>
                <w:lang w:eastAsia="ru-RU"/>
              </w:rPr>
              <w:t>онлайн</w:t>
            </w:r>
            <w:proofErr w:type="spellEnd"/>
            <w:r>
              <w:rPr>
                <w:rFonts w:ascii="Times New Roman" w:eastAsia="Times New Roman" w:hAnsi="Times New Roman"/>
                <w:szCs w:val="24"/>
                <w:lang w:eastAsia="ru-RU"/>
              </w:rPr>
              <w:t xml:space="preserve"> </w:t>
            </w:r>
            <w:r w:rsidR="000958A4" w:rsidRPr="002A1362">
              <w:rPr>
                <w:rFonts w:ascii="Times New Roman" w:eastAsia="Times New Roman" w:hAnsi="Times New Roman"/>
                <w:szCs w:val="24"/>
                <w:lang w:eastAsia="ru-RU"/>
              </w:rPr>
              <w:t>связи с режимом самоизоляции</w:t>
            </w:r>
          </w:p>
          <w:p w:rsidR="000958A4" w:rsidRPr="002A1362" w:rsidRDefault="000958A4" w:rsidP="000958A4">
            <w:pPr>
              <w:spacing w:after="0" w:line="240" w:lineRule="auto"/>
              <w:jc w:val="center"/>
              <w:rPr>
                <w:rFonts w:ascii="Times New Roman" w:eastAsia="Times New Roman" w:hAnsi="Times New Roman"/>
                <w:szCs w:val="24"/>
                <w:lang w:eastAsia="ru-RU"/>
              </w:rPr>
            </w:pPr>
            <w:r w:rsidRPr="002A1362">
              <w:rPr>
                <w:rFonts w:ascii="Times New Roman" w:hAnsi="Times New Roman"/>
                <w:b/>
                <w:iCs/>
                <w:szCs w:val="24"/>
                <w:u w:val="single"/>
                <w:lang w:bidi="en-US"/>
              </w:rPr>
              <w:t>указ губернатора</w:t>
            </w:r>
          </w:p>
          <w:p w:rsidR="000958A4" w:rsidRPr="002A1362" w:rsidRDefault="000958A4" w:rsidP="000958A4">
            <w:pPr>
              <w:spacing w:after="0" w:line="240" w:lineRule="auto"/>
              <w:jc w:val="center"/>
              <w:rPr>
                <w:rFonts w:ascii="Times New Roman" w:eastAsia="Times New Roman" w:hAnsi="Times New Roman"/>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0958A4" w:rsidRDefault="00691049" w:rsidP="009B6A32">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Педагоги ДОУ</w:t>
            </w:r>
          </w:p>
        </w:tc>
      </w:tr>
    </w:tbl>
    <w:p w:rsidR="000958A4" w:rsidRDefault="000958A4" w:rsidP="000958A4">
      <w:pPr>
        <w:widowControl w:val="0"/>
        <w:spacing w:after="0" w:line="240" w:lineRule="auto"/>
        <w:jc w:val="center"/>
        <w:rPr>
          <w:rFonts w:ascii="Times New Roman" w:eastAsia="Courier New" w:hAnsi="Times New Roman"/>
          <w:b/>
          <w:color w:val="000000"/>
          <w:sz w:val="24"/>
          <w:szCs w:val="24"/>
          <w:lang w:eastAsia="ru-RU"/>
        </w:rPr>
      </w:pPr>
    </w:p>
    <w:p w:rsidR="002A1362" w:rsidRDefault="000958A4" w:rsidP="000958A4">
      <w:pPr>
        <w:widowControl w:val="0"/>
        <w:spacing w:after="0" w:line="240" w:lineRule="auto"/>
        <w:jc w:val="center"/>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Методическая  работа творческой группы</w:t>
      </w:r>
    </w:p>
    <w:p w:rsidR="000958A4" w:rsidRPr="00614914" w:rsidRDefault="000958A4" w:rsidP="000958A4">
      <w:pPr>
        <w:widowControl w:val="0"/>
        <w:spacing w:after="0" w:line="240" w:lineRule="auto"/>
        <w:jc w:val="both"/>
        <w:rPr>
          <w:rFonts w:ascii="Times New Roman" w:eastAsia="Courier New" w:hAnsi="Times New Roman"/>
          <w:b/>
          <w:color w:val="000000"/>
          <w:sz w:val="24"/>
          <w:szCs w:val="24"/>
          <w:lang w:eastAsia="ru-RU"/>
        </w:rPr>
      </w:pPr>
      <w:r>
        <w:rPr>
          <w:rFonts w:ascii="Times New Roman" w:eastAsia="Courier New" w:hAnsi="Times New Roman"/>
          <w:b/>
          <w:color w:val="241F28"/>
          <w:sz w:val="24"/>
          <w:szCs w:val="24"/>
          <w:u w:val="single"/>
          <w:lang w:eastAsia="ru-RU"/>
        </w:rPr>
        <w:t>проведена</w:t>
      </w:r>
      <w:r w:rsidRPr="00092138">
        <w:rPr>
          <w:rFonts w:ascii="Times New Roman" w:eastAsia="Courier New" w:hAnsi="Times New Roman"/>
          <w:b/>
          <w:color w:val="241F28"/>
          <w:sz w:val="24"/>
          <w:szCs w:val="24"/>
          <w:u w:val="single"/>
          <w:lang w:eastAsia="ru-RU"/>
        </w:rPr>
        <w:t xml:space="preserve"> согласно требованиям </w:t>
      </w:r>
      <w:r w:rsidRPr="00092138">
        <w:rPr>
          <w:rFonts w:ascii="Times New Roman" w:hAnsi="Times New Roman"/>
          <w:b/>
          <w:iCs/>
          <w:sz w:val="24"/>
          <w:szCs w:val="24"/>
          <w:u w:val="single"/>
          <w:lang w:bidi="en-US"/>
        </w:rPr>
        <w:t>постановления государственного санитарного врача РФ от 30.06.2020 № 16</w:t>
      </w:r>
    </w:p>
    <w:p w:rsidR="00AF7704" w:rsidRDefault="00AF7704" w:rsidP="00614914">
      <w:pPr>
        <w:widowControl w:val="0"/>
        <w:spacing w:after="0" w:line="240" w:lineRule="auto"/>
        <w:jc w:val="both"/>
        <w:rPr>
          <w:rFonts w:ascii="Times New Roman" w:eastAsia="Courier New" w:hAnsi="Times New Roman"/>
          <w:b/>
          <w:color w:val="000000"/>
          <w:sz w:val="24"/>
          <w:szCs w:val="24"/>
          <w:lang w:eastAsia="ru-RU"/>
        </w:rPr>
      </w:pPr>
    </w:p>
    <w:tbl>
      <w:tblPr>
        <w:tblStyle w:val="a4"/>
        <w:tblW w:w="0" w:type="auto"/>
        <w:tblInd w:w="-318" w:type="dxa"/>
        <w:tblLook w:val="04A0"/>
      </w:tblPr>
      <w:tblGrid>
        <w:gridCol w:w="710"/>
        <w:gridCol w:w="3544"/>
        <w:gridCol w:w="3774"/>
        <w:gridCol w:w="1896"/>
      </w:tblGrid>
      <w:tr w:rsidR="000958A4" w:rsidTr="000958A4">
        <w:tc>
          <w:tcPr>
            <w:tcW w:w="710" w:type="dxa"/>
          </w:tcPr>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r w:rsidRPr="00921973">
              <w:rPr>
                <w:rFonts w:ascii="Times New Roman" w:eastAsia="Courier New" w:hAnsi="Times New Roman"/>
                <w:b/>
                <w:color w:val="000000"/>
                <w:sz w:val="24"/>
                <w:szCs w:val="28"/>
                <w:lang w:eastAsia="ru-RU"/>
              </w:rPr>
              <w:t xml:space="preserve">№ </w:t>
            </w:r>
            <w:proofErr w:type="spellStart"/>
            <w:proofErr w:type="gramStart"/>
            <w:r w:rsidRPr="00921973">
              <w:rPr>
                <w:rFonts w:ascii="Times New Roman" w:eastAsia="Courier New" w:hAnsi="Times New Roman"/>
                <w:b/>
                <w:color w:val="000000"/>
                <w:sz w:val="24"/>
                <w:szCs w:val="28"/>
                <w:lang w:eastAsia="ru-RU"/>
              </w:rPr>
              <w:t>п</w:t>
            </w:r>
            <w:proofErr w:type="spellEnd"/>
            <w:proofErr w:type="gramEnd"/>
            <w:r w:rsidRPr="00921973">
              <w:rPr>
                <w:rFonts w:ascii="Times New Roman" w:eastAsia="Courier New" w:hAnsi="Times New Roman"/>
                <w:b/>
                <w:color w:val="000000"/>
                <w:sz w:val="24"/>
                <w:szCs w:val="28"/>
                <w:lang w:eastAsia="ru-RU"/>
              </w:rPr>
              <w:t>/</w:t>
            </w:r>
            <w:proofErr w:type="spellStart"/>
            <w:r w:rsidRPr="00921973">
              <w:rPr>
                <w:rFonts w:ascii="Times New Roman" w:eastAsia="Courier New" w:hAnsi="Times New Roman"/>
                <w:b/>
                <w:color w:val="000000"/>
                <w:sz w:val="24"/>
                <w:szCs w:val="28"/>
                <w:lang w:eastAsia="ru-RU"/>
              </w:rPr>
              <w:t>п</w:t>
            </w:r>
            <w:proofErr w:type="spellEnd"/>
          </w:p>
        </w:tc>
        <w:tc>
          <w:tcPr>
            <w:tcW w:w="3544" w:type="dxa"/>
          </w:tcPr>
          <w:p w:rsidR="000958A4" w:rsidRDefault="000958A4" w:rsidP="000958A4">
            <w:pPr>
              <w:widowControl w:val="0"/>
              <w:spacing w:after="0" w:line="240" w:lineRule="auto"/>
              <w:jc w:val="center"/>
              <w:rPr>
                <w:rFonts w:ascii="Times New Roman" w:eastAsia="Courier New" w:hAnsi="Times New Roman"/>
                <w:b/>
                <w:color w:val="000000"/>
                <w:sz w:val="24"/>
                <w:szCs w:val="24"/>
                <w:lang w:eastAsia="ru-RU"/>
              </w:rPr>
            </w:pPr>
            <w:r w:rsidRPr="00092138">
              <w:rPr>
                <w:rFonts w:ascii="Times New Roman" w:eastAsia="Times New Roman" w:hAnsi="Times New Roman"/>
                <w:sz w:val="24"/>
                <w:szCs w:val="24"/>
                <w:lang w:eastAsia="ru-RU"/>
              </w:rPr>
              <w:t>Тема</w:t>
            </w:r>
          </w:p>
        </w:tc>
        <w:tc>
          <w:tcPr>
            <w:tcW w:w="3774" w:type="dxa"/>
          </w:tcPr>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r w:rsidRPr="00092138">
              <w:rPr>
                <w:rFonts w:ascii="Times New Roman" w:eastAsia="Times New Roman" w:hAnsi="Times New Roman"/>
                <w:sz w:val="24"/>
                <w:szCs w:val="24"/>
                <w:lang w:eastAsia="ru-RU"/>
              </w:rPr>
              <w:t>Дата проведения</w:t>
            </w:r>
          </w:p>
        </w:tc>
        <w:tc>
          <w:tcPr>
            <w:tcW w:w="1896" w:type="dxa"/>
          </w:tcPr>
          <w:p w:rsidR="000958A4" w:rsidRPr="00092138" w:rsidRDefault="000958A4" w:rsidP="000958A4">
            <w:pPr>
              <w:spacing w:after="0" w:line="240" w:lineRule="auto"/>
              <w:jc w:val="center"/>
              <w:rPr>
                <w:rFonts w:ascii="Times New Roman" w:eastAsia="Times New Roman" w:hAnsi="Times New Roman"/>
                <w:sz w:val="24"/>
                <w:szCs w:val="24"/>
                <w:lang w:eastAsia="ru-RU"/>
              </w:rPr>
            </w:pPr>
            <w:r w:rsidRPr="00092138">
              <w:rPr>
                <w:rFonts w:ascii="Times New Roman" w:eastAsia="Times New Roman" w:hAnsi="Times New Roman"/>
                <w:sz w:val="24"/>
                <w:szCs w:val="24"/>
                <w:lang w:eastAsia="ru-RU"/>
              </w:rPr>
              <w:t>Ответственный</w:t>
            </w:r>
          </w:p>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p>
        </w:tc>
      </w:tr>
      <w:tr w:rsidR="000958A4" w:rsidTr="000958A4">
        <w:tc>
          <w:tcPr>
            <w:tcW w:w="710"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sidRPr="000958A4">
              <w:rPr>
                <w:rFonts w:ascii="Times New Roman" w:eastAsia="Courier New" w:hAnsi="Times New Roman"/>
                <w:color w:val="000000"/>
                <w:sz w:val="24"/>
                <w:szCs w:val="24"/>
                <w:lang w:eastAsia="ru-RU"/>
              </w:rPr>
              <w:t>1</w:t>
            </w:r>
          </w:p>
        </w:tc>
        <w:tc>
          <w:tcPr>
            <w:tcW w:w="3544"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sidRPr="000958A4">
              <w:rPr>
                <w:rFonts w:ascii="Times New Roman" w:eastAsia="Courier New" w:hAnsi="Times New Roman"/>
                <w:color w:val="000000"/>
                <w:sz w:val="24"/>
                <w:szCs w:val="24"/>
                <w:lang w:eastAsia="ru-RU"/>
              </w:rPr>
              <w:t xml:space="preserve">Решение педагогических проблем, связанных с </w:t>
            </w:r>
            <w:proofErr w:type="gramStart"/>
            <w:r w:rsidRPr="000958A4">
              <w:rPr>
                <w:rFonts w:ascii="Times New Roman" w:eastAsia="Courier New" w:hAnsi="Times New Roman"/>
                <w:color w:val="000000"/>
                <w:sz w:val="24"/>
                <w:szCs w:val="24"/>
                <w:lang w:eastAsia="ru-RU"/>
              </w:rPr>
              <w:t>методическим</w:t>
            </w:r>
            <w:proofErr w:type="gramEnd"/>
            <w:r w:rsidRPr="000958A4">
              <w:rPr>
                <w:rFonts w:ascii="Times New Roman" w:eastAsia="Courier New" w:hAnsi="Times New Roman"/>
                <w:color w:val="000000"/>
                <w:sz w:val="24"/>
                <w:szCs w:val="24"/>
                <w:lang w:eastAsia="ru-RU"/>
              </w:rPr>
              <w:t xml:space="preserve"> обеспечение воспитательно – образовательного процесса»</w:t>
            </w:r>
          </w:p>
        </w:tc>
        <w:tc>
          <w:tcPr>
            <w:tcW w:w="3774"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sidRPr="000958A4">
              <w:rPr>
                <w:rFonts w:ascii="Times New Roman" w:eastAsia="Courier New" w:hAnsi="Times New Roman"/>
                <w:color w:val="000000"/>
                <w:sz w:val="24"/>
                <w:szCs w:val="24"/>
                <w:lang w:eastAsia="ru-RU"/>
              </w:rPr>
              <w:t>Октябрь</w:t>
            </w:r>
          </w:p>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r w:rsidRPr="000958A4">
              <w:rPr>
                <w:rFonts w:ascii="Times New Roman" w:eastAsia="Courier New" w:hAnsi="Times New Roman"/>
                <w:color w:val="000000"/>
                <w:sz w:val="24"/>
                <w:szCs w:val="24"/>
                <w:lang w:eastAsia="ru-RU"/>
              </w:rPr>
              <w:t>Ноябрь</w:t>
            </w:r>
            <w:r>
              <w:rPr>
                <w:rFonts w:ascii="Times New Roman" w:eastAsia="Courier New" w:hAnsi="Times New Roman"/>
                <w:b/>
                <w:color w:val="000000"/>
                <w:sz w:val="24"/>
                <w:szCs w:val="24"/>
                <w:lang w:eastAsia="ru-RU"/>
              </w:rPr>
              <w:t xml:space="preserve"> </w:t>
            </w:r>
          </w:p>
        </w:tc>
        <w:tc>
          <w:tcPr>
            <w:tcW w:w="1896" w:type="dxa"/>
          </w:tcPr>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r>
              <w:rPr>
                <w:rFonts w:ascii="Times New Roman" w:eastAsia="Times New Roman" w:hAnsi="Times New Roman"/>
                <w:sz w:val="24"/>
                <w:szCs w:val="28"/>
                <w:lang w:eastAsia="ru-RU"/>
              </w:rPr>
              <w:t>Состав творческой группы Педагоги ДОУ</w:t>
            </w:r>
          </w:p>
        </w:tc>
      </w:tr>
      <w:tr w:rsidR="000958A4" w:rsidTr="000958A4">
        <w:tc>
          <w:tcPr>
            <w:tcW w:w="710"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sidRPr="000958A4">
              <w:rPr>
                <w:rFonts w:ascii="Times New Roman" w:eastAsia="Courier New" w:hAnsi="Times New Roman"/>
                <w:color w:val="000000"/>
                <w:sz w:val="24"/>
                <w:szCs w:val="24"/>
                <w:lang w:eastAsia="ru-RU"/>
              </w:rPr>
              <w:t>2</w:t>
            </w:r>
          </w:p>
        </w:tc>
        <w:tc>
          <w:tcPr>
            <w:tcW w:w="3544"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Вовлечение родителей в воспитательно – образовательный процесс</w:t>
            </w:r>
          </w:p>
        </w:tc>
        <w:tc>
          <w:tcPr>
            <w:tcW w:w="3774"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sidRPr="000958A4">
              <w:rPr>
                <w:rFonts w:ascii="Times New Roman" w:eastAsia="Courier New" w:hAnsi="Times New Roman"/>
                <w:color w:val="000000"/>
                <w:sz w:val="24"/>
                <w:szCs w:val="24"/>
                <w:lang w:eastAsia="ru-RU"/>
              </w:rPr>
              <w:t>Весь период учебного года</w:t>
            </w:r>
          </w:p>
        </w:tc>
        <w:tc>
          <w:tcPr>
            <w:tcW w:w="1896" w:type="dxa"/>
          </w:tcPr>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r>
              <w:rPr>
                <w:rFonts w:ascii="Times New Roman" w:eastAsia="Times New Roman" w:hAnsi="Times New Roman"/>
                <w:sz w:val="24"/>
                <w:szCs w:val="28"/>
                <w:lang w:eastAsia="ru-RU"/>
              </w:rPr>
              <w:t>Состав творческой группы Педагоги ДОУ</w:t>
            </w:r>
          </w:p>
        </w:tc>
      </w:tr>
      <w:tr w:rsidR="000958A4" w:rsidTr="000958A4">
        <w:tc>
          <w:tcPr>
            <w:tcW w:w="710"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3</w:t>
            </w:r>
          </w:p>
        </w:tc>
        <w:tc>
          <w:tcPr>
            <w:tcW w:w="3544" w:type="dxa"/>
          </w:tcPr>
          <w:p w:rsid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Повышение имиджа ДОУ в социуме</w:t>
            </w:r>
          </w:p>
        </w:tc>
        <w:tc>
          <w:tcPr>
            <w:tcW w:w="3774" w:type="dxa"/>
          </w:tcPr>
          <w:p w:rsidR="000958A4" w:rsidRPr="000958A4" w:rsidRDefault="000958A4" w:rsidP="00614914">
            <w:pPr>
              <w:widowControl w:val="0"/>
              <w:spacing w:after="0" w:line="240" w:lineRule="auto"/>
              <w:jc w:val="both"/>
              <w:rPr>
                <w:rFonts w:ascii="Times New Roman" w:eastAsia="Courier New" w:hAnsi="Times New Roman"/>
                <w:color w:val="000000"/>
                <w:sz w:val="24"/>
                <w:szCs w:val="24"/>
                <w:lang w:eastAsia="ru-RU"/>
              </w:rPr>
            </w:pPr>
            <w:r w:rsidRPr="000958A4">
              <w:rPr>
                <w:rFonts w:ascii="Times New Roman" w:eastAsia="Courier New" w:hAnsi="Times New Roman"/>
                <w:color w:val="000000"/>
                <w:sz w:val="24"/>
                <w:szCs w:val="24"/>
                <w:lang w:eastAsia="ru-RU"/>
              </w:rPr>
              <w:t>Весь период учебного года</w:t>
            </w:r>
          </w:p>
        </w:tc>
        <w:tc>
          <w:tcPr>
            <w:tcW w:w="1896" w:type="dxa"/>
          </w:tcPr>
          <w:p w:rsidR="000958A4" w:rsidRDefault="000958A4" w:rsidP="00614914">
            <w:pPr>
              <w:widowControl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творческой группы Педагоги ДОУ</w:t>
            </w:r>
          </w:p>
        </w:tc>
      </w:tr>
    </w:tbl>
    <w:p w:rsidR="0071462E" w:rsidRDefault="0071462E" w:rsidP="00614914">
      <w:pPr>
        <w:widowControl w:val="0"/>
        <w:spacing w:after="0" w:line="240" w:lineRule="auto"/>
        <w:jc w:val="both"/>
        <w:rPr>
          <w:rFonts w:ascii="Times New Roman" w:eastAsia="Courier New" w:hAnsi="Times New Roman"/>
          <w:b/>
          <w:color w:val="000000"/>
          <w:sz w:val="24"/>
          <w:szCs w:val="24"/>
          <w:lang w:eastAsia="ru-RU"/>
        </w:rPr>
      </w:pPr>
    </w:p>
    <w:p w:rsidR="000958A4" w:rsidRDefault="000958A4" w:rsidP="00614914">
      <w:pPr>
        <w:widowControl w:val="0"/>
        <w:spacing w:after="0" w:line="240" w:lineRule="auto"/>
        <w:jc w:val="both"/>
        <w:rPr>
          <w:rFonts w:ascii="Times New Roman" w:eastAsia="Courier New" w:hAnsi="Times New Roman"/>
          <w:b/>
          <w:color w:val="000000"/>
          <w:sz w:val="24"/>
          <w:szCs w:val="24"/>
          <w:lang w:eastAsia="ru-RU"/>
        </w:rPr>
      </w:pPr>
    </w:p>
    <w:p w:rsidR="0071462E" w:rsidRDefault="0071462E" w:rsidP="00614914">
      <w:pPr>
        <w:widowControl w:val="0"/>
        <w:spacing w:after="0" w:line="240" w:lineRule="auto"/>
        <w:jc w:val="both"/>
        <w:rPr>
          <w:rFonts w:ascii="Times New Roman" w:eastAsia="Courier New" w:hAnsi="Times New Roman"/>
          <w:b/>
          <w:color w:val="000000"/>
          <w:sz w:val="24"/>
          <w:szCs w:val="24"/>
          <w:lang w:eastAsia="ru-RU"/>
        </w:rPr>
      </w:pPr>
    </w:p>
    <w:p w:rsidR="00614914" w:rsidRPr="00614914" w:rsidRDefault="00614914" w:rsidP="000958A4">
      <w:pPr>
        <w:widowControl w:val="0"/>
        <w:spacing w:after="0" w:line="240" w:lineRule="auto"/>
        <w:jc w:val="center"/>
        <w:rPr>
          <w:rFonts w:ascii="Times New Roman" w:eastAsia="Courier New" w:hAnsi="Times New Roman"/>
          <w:b/>
          <w:color w:val="000000"/>
          <w:sz w:val="24"/>
          <w:szCs w:val="24"/>
          <w:lang w:eastAsia="ru-RU"/>
        </w:rPr>
      </w:pPr>
      <w:r w:rsidRPr="00614914">
        <w:rPr>
          <w:rFonts w:ascii="Times New Roman" w:eastAsia="Courier New" w:hAnsi="Times New Roman"/>
          <w:b/>
          <w:color w:val="000000"/>
          <w:sz w:val="24"/>
          <w:szCs w:val="24"/>
          <w:lang w:eastAsia="ru-RU"/>
        </w:rPr>
        <w:t>Проектная деятельность</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44"/>
        <w:gridCol w:w="2126"/>
        <w:gridCol w:w="1984"/>
        <w:gridCol w:w="1524"/>
      </w:tblGrid>
      <w:tr w:rsidR="00921973" w:rsidRPr="00921973" w:rsidTr="008C596F">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color w:val="000000"/>
                <w:sz w:val="28"/>
                <w:szCs w:val="28"/>
                <w:lang w:eastAsia="ru-RU"/>
              </w:rPr>
            </w:pPr>
            <w:r w:rsidRPr="00921973">
              <w:rPr>
                <w:rFonts w:ascii="Times New Roman" w:eastAsia="Courier New" w:hAnsi="Times New Roman"/>
                <w:b/>
                <w:color w:val="000000"/>
                <w:sz w:val="24"/>
                <w:szCs w:val="28"/>
                <w:lang w:eastAsia="ru-RU"/>
              </w:rPr>
              <w:t xml:space="preserve">№ </w:t>
            </w:r>
            <w:proofErr w:type="spellStart"/>
            <w:proofErr w:type="gramStart"/>
            <w:r w:rsidRPr="00921973">
              <w:rPr>
                <w:rFonts w:ascii="Times New Roman" w:eastAsia="Courier New" w:hAnsi="Times New Roman"/>
                <w:b/>
                <w:color w:val="000000"/>
                <w:sz w:val="24"/>
                <w:szCs w:val="28"/>
                <w:lang w:eastAsia="ru-RU"/>
              </w:rPr>
              <w:t>п</w:t>
            </w:r>
            <w:proofErr w:type="spellEnd"/>
            <w:proofErr w:type="gramEnd"/>
            <w:r w:rsidRPr="00921973">
              <w:rPr>
                <w:rFonts w:ascii="Times New Roman" w:eastAsia="Courier New" w:hAnsi="Times New Roman"/>
                <w:b/>
                <w:color w:val="000000"/>
                <w:sz w:val="24"/>
                <w:szCs w:val="28"/>
                <w:lang w:eastAsia="ru-RU"/>
              </w:rPr>
              <w:t>/</w:t>
            </w:r>
            <w:proofErr w:type="spellStart"/>
            <w:r w:rsidRPr="00921973">
              <w:rPr>
                <w:rFonts w:ascii="Times New Roman" w:eastAsia="Courier New" w:hAnsi="Times New Roman"/>
                <w:b/>
                <w:color w:val="000000"/>
                <w:sz w:val="24"/>
                <w:szCs w:val="28"/>
                <w:lang w:eastAsia="ru-RU"/>
              </w:rPr>
              <w:t>п</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Наименование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Сроки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Ответственный исполнитель</w:t>
            </w:r>
          </w:p>
        </w:tc>
        <w:tc>
          <w:tcPr>
            <w:tcW w:w="152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Cs w:val="28"/>
                <w:lang w:eastAsia="ru-RU"/>
              </w:rPr>
              <w:t>Отметка о выполнении</w:t>
            </w:r>
          </w:p>
        </w:tc>
      </w:tr>
      <w:tr w:rsidR="00921973" w:rsidRPr="00921973" w:rsidTr="008C596F">
        <w:trPr>
          <w:trHeight w:val="1564"/>
        </w:trPr>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6E4754" w:rsidRDefault="006E4754" w:rsidP="000958A4">
            <w:pPr>
              <w:shd w:val="clear" w:color="auto" w:fill="FFFFFF"/>
              <w:spacing w:after="0" w:line="240" w:lineRule="auto"/>
              <w:contextualSpacing/>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«Золотая осень»</w:t>
            </w:r>
          </w:p>
          <w:p w:rsidR="006E4754" w:rsidRDefault="006E4754" w:rsidP="000958A4">
            <w:pPr>
              <w:shd w:val="clear" w:color="auto" w:fill="FFFFFF"/>
              <w:spacing w:after="0" w:line="240" w:lineRule="auto"/>
              <w:contextualSpacing/>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«Мои любимые игрушки»</w:t>
            </w:r>
          </w:p>
          <w:p w:rsidR="00921973" w:rsidRPr="00921973" w:rsidRDefault="006E4754" w:rsidP="000958A4">
            <w:pPr>
              <w:shd w:val="clear" w:color="auto" w:fill="FFFFFF"/>
              <w:spacing w:after="0" w:line="240" w:lineRule="auto"/>
              <w:contextualSpacing/>
              <w:rPr>
                <w:rFonts w:ascii="Times New Roman" w:eastAsia="Times New Roman" w:hAnsi="Times New Roman"/>
                <w:bCs/>
                <w:kern w:val="36"/>
                <w:sz w:val="24"/>
                <w:szCs w:val="24"/>
                <w:lang w:eastAsia="ru-RU"/>
              </w:rPr>
            </w:pPr>
            <w:r>
              <w:rPr>
                <w:rFonts w:ascii="Times New Roman" w:eastAsia="Times New Roman" w:hAnsi="Times New Roman"/>
                <w:bCs/>
                <w:sz w:val="24"/>
                <w:szCs w:val="24"/>
                <w:bdr w:val="none" w:sz="0" w:space="0" w:color="auto" w:frame="1"/>
                <w:lang w:eastAsia="ru-RU"/>
              </w:rPr>
              <w:t xml:space="preserve">В гостях у </w:t>
            </w:r>
            <w:proofErr w:type="spellStart"/>
            <w:r>
              <w:rPr>
                <w:rFonts w:ascii="Times New Roman" w:eastAsia="Times New Roman" w:hAnsi="Times New Roman"/>
                <w:bCs/>
                <w:sz w:val="24"/>
                <w:szCs w:val="24"/>
                <w:bdr w:val="none" w:sz="0" w:space="0" w:color="auto" w:frame="1"/>
                <w:lang w:eastAsia="ru-RU"/>
              </w:rPr>
              <w:t>Мойдодыра</w:t>
            </w:r>
            <w:proofErr w:type="spellEnd"/>
            <w:r>
              <w:rPr>
                <w:rFonts w:ascii="Times New Roman" w:eastAsia="Times New Roman" w:hAnsi="Times New Roman"/>
                <w:bCs/>
                <w:sz w:val="24"/>
                <w:szCs w:val="24"/>
                <w:bdr w:val="none" w:sz="0" w:space="0" w:color="auto" w:frame="1"/>
                <w:lang w:eastAsia="ru-RU"/>
              </w:rPr>
              <w:t>»</w:t>
            </w:r>
            <w:r w:rsidR="000958A4" w:rsidRPr="00921973">
              <w:rPr>
                <w:rFonts w:ascii="Times New Roman" w:eastAsia="Times New Roman" w:hAnsi="Times New Roman"/>
                <w:bCs/>
                <w:kern w:val="36"/>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E4754" w:rsidRDefault="006E4754" w:rsidP="006E4754">
            <w:pPr>
              <w:widowControl w:val="0"/>
              <w:spacing w:after="0" w:line="240" w:lineRule="auto"/>
              <w:rPr>
                <w:rFonts w:ascii="Times New Roman" w:eastAsia="Courier New" w:hAnsi="Times New Roman"/>
                <w:sz w:val="24"/>
                <w:szCs w:val="28"/>
                <w:lang w:eastAsia="ru-RU"/>
              </w:rPr>
            </w:pPr>
          </w:p>
          <w:p w:rsidR="00921973" w:rsidRDefault="006E4754" w:rsidP="006E4754">
            <w:pPr>
              <w:widowControl w:val="0"/>
              <w:spacing w:after="0" w:line="240" w:lineRule="auto"/>
              <w:rPr>
                <w:rFonts w:ascii="Times New Roman" w:eastAsia="Courier New" w:hAnsi="Times New Roman"/>
                <w:sz w:val="24"/>
                <w:szCs w:val="28"/>
                <w:lang w:eastAsia="ru-RU"/>
              </w:rPr>
            </w:pPr>
            <w:r>
              <w:rPr>
                <w:rFonts w:ascii="Times New Roman" w:eastAsia="Courier New" w:hAnsi="Times New Roman"/>
                <w:sz w:val="24"/>
                <w:szCs w:val="28"/>
                <w:lang w:eastAsia="ru-RU"/>
              </w:rPr>
              <w:t>Октябрь</w:t>
            </w:r>
          </w:p>
          <w:p w:rsidR="006E4754" w:rsidRDefault="006E4754" w:rsidP="006E4754">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Февраль</w:t>
            </w:r>
          </w:p>
          <w:p w:rsidR="006E4754" w:rsidRPr="00921973" w:rsidRDefault="006E4754" w:rsidP="006E4754">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Весь учебный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921973">
            <w:pPr>
              <w:widowControl w:val="0"/>
              <w:spacing w:after="0" w:line="240" w:lineRule="auto"/>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Зюзькова О.В.</w:t>
            </w:r>
          </w:p>
        </w:tc>
        <w:tc>
          <w:tcPr>
            <w:tcW w:w="1524" w:type="dxa"/>
            <w:tcBorders>
              <w:top w:val="single" w:sz="4" w:space="0" w:color="auto"/>
              <w:left w:val="single" w:sz="4" w:space="0" w:color="auto"/>
              <w:bottom w:val="single" w:sz="4" w:space="0" w:color="auto"/>
              <w:right w:val="single" w:sz="4" w:space="0" w:color="auto"/>
            </w:tcBorders>
            <w:vAlign w:val="center"/>
          </w:tcPr>
          <w:p w:rsidR="00921973" w:rsidRPr="00921973" w:rsidRDefault="00921973" w:rsidP="00921973">
            <w:pPr>
              <w:widowControl w:val="0"/>
              <w:spacing w:after="0" w:line="240" w:lineRule="auto"/>
              <w:jc w:val="center"/>
              <w:rPr>
                <w:rFonts w:ascii="Times New Roman" w:eastAsia="Courier New" w:hAnsi="Times New Roman"/>
                <w:color w:val="000000"/>
                <w:sz w:val="24"/>
                <w:szCs w:val="28"/>
                <w:lang w:eastAsia="ru-RU"/>
              </w:rPr>
            </w:pPr>
          </w:p>
        </w:tc>
      </w:tr>
      <w:tr w:rsidR="00921973" w:rsidRPr="00921973" w:rsidTr="008C596F">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sz w:val="24"/>
                <w:szCs w:val="28"/>
                <w:lang w:eastAsia="ru-RU"/>
              </w:rPr>
            </w:pPr>
            <w:r w:rsidRPr="00921973">
              <w:rPr>
                <w:rFonts w:ascii="Times New Roman" w:eastAsia="Courier New" w:hAnsi="Times New Roman"/>
                <w:b/>
                <w:sz w:val="24"/>
                <w:szCs w:val="28"/>
                <w:lang w:eastAsia="ru-RU"/>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6E4754" w:rsidRDefault="006E4754" w:rsidP="006E4754">
            <w:pPr>
              <w:widowControl w:val="0"/>
              <w:spacing w:after="0" w:line="240" w:lineRule="auto"/>
              <w:rPr>
                <w:rFonts w:ascii="Times New Roman" w:eastAsia="Courier New" w:hAnsi="Times New Roman"/>
                <w:sz w:val="24"/>
                <w:szCs w:val="28"/>
                <w:lang w:eastAsia="ru-RU"/>
              </w:rPr>
            </w:pPr>
            <w:r>
              <w:rPr>
                <w:rFonts w:ascii="Times New Roman" w:eastAsia="Courier New" w:hAnsi="Times New Roman"/>
                <w:sz w:val="24"/>
                <w:szCs w:val="28"/>
                <w:lang w:eastAsia="ru-RU"/>
              </w:rPr>
              <w:t>«Витаминный калейдоскоп»</w:t>
            </w:r>
          </w:p>
          <w:p w:rsidR="006E4754" w:rsidRDefault="006E4754" w:rsidP="006E4754">
            <w:pPr>
              <w:widowControl w:val="0"/>
              <w:spacing w:after="0" w:line="240" w:lineRule="auto"/>
              <w:rPr>
                <w:rFonts w:ascii="Times New Roman" w:eastAsia="Courier New" w:hAnsi="Times New Roman"/>
                <w:sz w:val="24"/>
                <w:szCs w:val="28"/>
                <w:lang w:eastAsia="ru-RU"/>
              </w:rPr>
            </w:pPr>
            <w:r>
              <w:rPr>
                <w:rFonts w:ascii="Times New Roman" w:eastAsia="Courier New" w:hAnsi="Times New Roman"/>
                <w:sz w:val="24"/>
                <w:szCs w:val="28"/>
                <w:lang w:eastAsia="ru-RU"/>
              </w:rPr>
              <w:t>Путешествие за здоровьем»</w:t>
            </w:r>
          </w:p>
          <w:p w:rsidR="006E4754" w:rsidRPr="00921973" w:rsidRDefault="006E4754" w:rsidP="006E4754">
            <w:pPr>
              <w:widowControl w:val="0"/>
              <w:spacing w:after="0" w:line="240" w:lineRule="auto"/>
              <w:rPr>
                <w:rFonts w:ascii="Times New Roman" w:eastAsia="Courier New" w:hAnsi="Times New Roman"/>
                <w:sz w:val="24"/>
                <w:szCs w:val="28"/>
                <w:lang w:eastAsia="ru-RU"/>
              </w:rPr>
            </w:pPr>
            <w:r>
              <w:rPr>
                <w:rFonts w:ascii="Times New Roman" w:eastAsia="Courier New" w:hAnsi="Times New Roman"/>
                <w:sz w:val="24"/>
                <w:szCs w:val="28"/>
                <w:lang w:eastAsia="ru-RU"/>
              </w:rPr>
              <w:t>«Мой любимый питомиц!</w:t>
            </w:r>
          </w:p>
          <w:p w:rsidR="00921973" w:rsidRPr="00921973" w:rsidRDefault="00921973" w:rsidP="00921973">
            <w:pPr>
              <w:widowControl w:val="0"/>
              <w:spacing w:after="0" w:line="240" w:lineRule="auto"/>
              <w:rPr>
                <w:rFonts w:ascii="Times New Roman" w:eastAsia="Courier New"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21973" w:rsidRDefault="006E4754" w:rsidP="00921973">
            <w:pPr>
              <w:spacing w:after="0"/>
              <w:rPr>
                <w:rFonts w:ascii="Times New Roman" w:eastAsia="Courier New" w:hAnsi="Times New Roman"/>
                <w:sz w:val="24"/>
                <w:szCs w:val="28"/>
                <w:lang w:eastAsia="ru-RU"/>
              </w:rPr>
            </w:pPr>
            <w:r>
              <w:rPr>
                <w:rFonts w:ascii="Times New Roman" w:eastAsia="Courier New" w:hAnsi="Times New Roman"/>
                <w:sz w:val="24"/>
                <w:szCs w:val="28"/>
                <w:lang w:eastAsia="ru-RU"/>
              </w:rPr>
              <w:t>Октябрь, ноябрь</w:t>
            </w:r>
          </w:p>
          <w:p w:rsidR="006E4754" w:rsidRDefault="006E4754" w:rsidP="00921973">
            <w:pPr>
              <w:spacing w:after="0"/>
              <w:rPr>
                <w:rFonts w:ascii="Times New Roman" w:eastAsia="Courier New" w:hAnsi="Times New Roman"/>
                <w:sz w:val="24"/>
                <w:szCs w:val="28"/>
                <w:lang w:eastAsia="ru-RU"/>
              </w:rPr>
            </w:pPr>
            <w:r>
              <w:rPr>
                <w:rFonts w:ascii="Times New Roman" w:eastAsia="Courier New" w:hAnsi="Times New Roman"/>
                <w:sz w:val="24"/>
                <w:szCs w:val="28"/>
                <w:lang w:eastAsia="ru-RU"/>
              </w:rPr>
              <w:t>Учебный год</w:t>
            </w:r>
          </w:p>
          <w:p w:rsidR="006E4754" w:rsidRPr="00921973" w:rsidRDefault="006E4754" w:rsidP="00921973">
            <w:pPr>
              <w:spacing w:after="0"/>
              <w:rPr>
                <w:rFonts w:ascii="Times New Roman" w:eastAsia="Courier New" w:hAnsi="Times New Roman"/>
                <w:sz w:val="24"/>
                <w:szCs w:val="28"/>
                <w:lang w:eastAsia="ru-RU"/>
              </w:rPr>
            </w:pPr>
            <w:r>
              <w:rPr>
                <w:rFonts w:ascii="Times New Roman" w:eastAsia="Courier New" w:hAnsi="Times New Roman"/>
                <w:sz w:val="24"/>
                <w:szCs w:val="28"/>
                <w:lang w:eastAsia="ru-RU"/>
              </w:rPr>
              <w:t>Май, июнь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921973">
            <w:pPr>
              <w:widowControl w:val="0"/>
              <w:spacing w:after="0" w:line="240" w:lineRule="auto"/>
              <w:jc w:val="center"/>
              <w:rPr>
                <w:rFonts w:ascii="Times New Roman" w:eastAsia="Courier New" w:hAnsi="Times New Roman"/>
                <w:sz w:val="24"/>
                <w:szCs w:val="28"/>
                <w:lang w:eastAsia="ru-RU"/>
              </w:rPr>
            </w:pPr>
            <w:r>
              <w:rPr>
                <w:rFonts w:ascii="Times New Roman" w:eastAsia="Courier New" w:hAnsi="Times New Roman"/>
                <w:sz w:val="24"/>
                <w:szCs w:val="28"/>
                <w:lang w:eastAsia="ru-RU"/>
              </w:rPr>
              <w:t>Куприянова С.А.</w:t>
            </w:r>
          </w:p>
        </w:tc>
        <w:tc>
          <w:tcPr>
            <w:tcW w:w="1524" w:type="dxa"/>
            <w:tcBorders>
              <w:top w:val="single" w:sz="4" w:space="0" w:color="auto"/>
              <w:left w:val="single" w:sz="4" w:space="0" w:color="auto"/>
              <w:bottom w:val="single" w:sz="4" w:space="0" w:color="auto"/>
              <w:right w:val="single" w:sz="4" w:space="0" w:color="auto"/>
            </w:tcBorders>
            <w:vAlign w:val="center"/>
          </w:tcPr>
          <w:p w:rsidR="00921973" w:rsidRPr="00921973" w:rsidRDefault="00921973" w:rsidP="00921973">
            <w:pPr>
              <w:widowControl w:val="0"/>
              <w:spacing w:after="0" w:line="240" w:lineRule="auto"/>
              <w:jc w:val="center"/>
              <w:rPr>
                <w:rFonts w:ascii="Times New Roman" w:eastAsia="Courier New" w:hAnsi="Times New Roman"/>
                <w:color w:val="000000"/>
                <w:sz w:val="24"/>
                <w:szCs w:val="28"/>
                <w:lang w:eastAsia="ru-RU"/>
              </w:rPr>
            </w:pPr>
          </w:p>
        </w:tc>
      </w:tr>
      <w:tr w:rsidR="00921973" w:rsidRPr="00921973" w:rsidTr="008C596F">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3</w:t>
            </w:r>
          </w:p>
        </w:tc>
        <w:tc>
          <w:tcPr>
            <w:tcW w:w="3544" w:type="dxa"/>
            <w:tcBorders>
              <w:top w:val="single" w:sz="4" w:space="0" w:color="auto"/>
              <w:left w:val="single" w:sz="4" w:space="0" w:color="auto"/>
              <w:bottom w:val="single" w:sz="4" w:space="0" w:color="auto"/>
              <w:right w:val="single" w:sz="4" w:space="0" w:color="auto"/>
            </w:tcBorders>
            <w:vAlign w:val="center"/>
          </w:tcPr>
          <w:p w:rsidR="006E4754" w:rsidRDefault="006E4754" w:rsidP="006E4754">
            <w:pPr>
              <w:spacing w:before="100" w:beforeAutospacing="1" w:after="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«Путешествие в страну зубной феи»</w:t>
            </w:r>
          </w:p>
          <w:p w:rsidR="006E4754" w:rsidRDefault="006E4754" w:rsidP="006E4754">
            <w:pPr>
              <w:spacing w:before="100" w:beforeAutospacing="1" w:after="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«Увлекательный мир театра»</w:t>
            </w:r>
          </w:p>
          <w:p w:rsidR="006E4754" w:rsidRPr="00921973" w:rsidRDefault="006E4754" w:rsidP="006E4754">
            <w:pPr>
              <w:spacing w:before="100" w:beforeAutospacing="1" w:after="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«Волшебные пуговицы»</w:t>
            </w:r>
          </w:p>
        </w:tc>
        <w:tc>
          <w:tcPr>
            <w:tcW w:w="2126" w:type="dxa"/>
            <w:tcBorders>
              <w:top w:val="single" w:sz="4" w:space="0" w:color="auto"/>
              <w:left w:val="single" w:sz="4" w:space="0" w:color="auto"/>
              <w:bottom w:val="single" w:sz="4" w:space="0" w:color="auto"/>
              <w:right w:val="single" w:sz="4" w:space="0" w:color="auto"/>
            </w:tcBorders>
            <w:hideMark/>
          </w:tcPr>
          <w:p w:rsidR="006E4754" w:rsidRDefault="006E4754" w:rsidP="00921973">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Октябрь-декабрь</w:t>
            </w:r>
          </w:p>
          <w:p w:rsidR="006E4754" w:rsidRDefault="006E4754" w:rsidP="006E4754">
            <w:pPr>
              <w:rPr>
                <w:rFonts w:ascii="Times New Roman" w:eastAsia="Courier New" w:hAnsi="Times New Roman"/>
                <w:sz w:val="24"/>
                <w:szCs w:val="28"/>
                <w:lang w:eastAsia="ru-RU"/>
              </w:rPr>
            </w:pPr>
          </w:p>
          <w:p w:rsidR="00921973" w:rsidRDefault="006E4754" w:rsidP="006E4754">
            <w:pPr>
              <w:rPr>
                <w:rFonts w:ascii="Times New Roman" w:eastAsia="Courier New" w:hAnsi="Times New Roman"/>
                <w:sz w:val="24"/>
                <w:szCs w:val="28"/>
                <w:lang w:eastAsia="ru-RU"/>
              </w:rPr>
            </w:pPr>
            <w:r>
              <w:rPr>
                <w:rFonts w:ascii="Times New Roman" w:eastAsia="Courier New" w:hAnsi="Times New Roman"/>
                <w:sz w:val="24"/>
                <w:szCs w:val="28"/>
                <w:lang w:eastAsia="ru-RU"/>
              </w:rPr>
              <w:t>Февраль, март</w:t>
            </w:r>
          </w:p>
          <w:p w:rsidR="006E4754" w:rsidRPr="006E4754" w:rsidRDefault="006E4754" w:rsidP="006E4754">
            <w:pPr>
              <w:rPr>
                <w:rFonts w:ascii="Times New Roman" w:eastAsia="Courier New" w:hAnsi="Times New Roman"/>
                <w:sz w:val="24"/>
                <w:szCs w:val="28"/>
                <w:lang w:eastAsia="ru-RU"/>
              </w:rPr>
            </w:pPr>
            <w:r>
              <w:rPr>
                <w:rFonts w:ascii="Times New Roman" w:eastAsia="Courier New" w:hAnsi="Times New Roman"/>
                <w:sz w:val="24"/>
                <w:szCs w:val="28"/>
                <w:lang w:eastAsia="ru-RU"/>
              </w:rPr>
              <w:t>Учебный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921973">
            <w:pPr>
              <w:widowControl w:val="0"/>
              <w:spacing w:after="0" w:line="240" w:lineRule="auto"/>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Куимова Н.И.</w:t>
            </w:r>
          </w:p>
        </w:tc>
        <w:tc>
          <w:tcPr>
            <w:tcW w:w="1524" w:type="dxa"/>
            <w:tcBorders>
              <w:top w:val="single" w:sz="4" w:space="0" w:color="auto"/>
              <w:left w:val="single" w:sz="4" w:space="0" w:color="auto"/>
              <w:bottom w:val="single" w:sz="4" w:space="0" w:color="auto"/>
              <w:right w:val="single" w:sz="4" w:space="0" w:color="auto"/>
            </w:tcBorders>
            <w:vAlign w:val="center"/>
          </w:tcPr>
          <w:p w:rsidR="00921973" w:rsidRPr="00921973" w:rsidRDefault="00921973" w:rsidP="00921973">
            <w:pPr>
              <w:widowControl w:val="0"/>
              <w:spacing w:after="0" w:line="240" w:lineRule="auto"/>
              <w:jc w:val="center"/>
              <w:rPr>
                <w:rFonts w:ascii="Times New Roman" w:eastAsia="Courier New" w:hAnsi="Times New Roman"/>
                <w:color w:val="000000"/>
                <w:sz w:val="24"/>
                <w:szCs w:val="28"/>
                <w:lang w:eastAsia="ru-RU"/>
              </w:rPr>
            </w:pPr>
          </w:p>
        </w:tc>
      </w:tr>
      <w:tr w:rsidR="00921973" w:rsidRPr="00921973" w:rsidTr="008C596F">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6E4754" w:rsidRDefault="006E4754" w:rsidP="006E4754">
            <w:pPr>
              <w:spacing w:after="0" w:line="240" w:lineRule="auto"/>
              <w:contextualSpacing/>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Витамины – наши друзья»</w:t>
            </w:r>
          </w:p>
          <w:p w:rsidR="006E4754" w:rsidRDefault="006E4754" w:rsidP="006E4754">
            <w:pPr>
              <w:spacing w:after="0" w:line="240" w:lineRule="auto"/>
              <w:contextualSpacing/>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«Ждет нас школа»</w:t>
            </w:r>
          </w:p>
          <w:p w:rsidR="006E4754" w:rsidRDefault="006E4754" w:rsidP="006E4754">
            <w:pPr>
              <w:spacing w:after="0" w:line="240" w:lineRule="auto"/>
              <w:contextualSpacing/>
              <w:rPr>
                <w:rFonts w:ascii="Times New Roman" w:eastAsia="Courier New" w:hAnsi="Times New Roman"/>
                <w:color w:val="000000"/>
                <w:sz w:val="24"/>
                <w:szCs w:val="28"/>
                <w:lang w:eastAsia="ru-RU"/>
              </w:rPr>
            </w:pPr>
          </w:p>
          <w:p w:rsidR="006E4754" w:rsidRPr="00921973" w:rsidRDefault="006E4754" w:rsidP="006E4754">
            <w:pPr>
              <w:spacing w:after="0" w:line="240" w:lineRule="auto"/>
              <w:contextualSpacing/>
              <w:jc w:val="center"/>
              <w:rPr>
                <w:rFonts w:ascii="Times New Roman" w:eastAsia="Courier New" w:hAnsi="Times New Roman"/>
                <w:color w:val="000000"/>
                <w:sz w:val="24"/>
                <w:szCs w:val="28"/>
                <w:lang w:eastAsia="ru-RU"/>
              </w:rPr>
            </w:pPr>
          </w:p>
          <w:p w:rsidR="00921973" w:rsidRPr="00921973" w:rsidRDefault="00921973" w:rsidP="00921973">
            <w:pPr>
              <w:spacing w:after="0" w:line="240" w:lineRule="auto"/>
              <w:contextualSpacing/>
              <w:jc w:val="center"/>
              <w:rPr>
                <w:rFonts w:ascii="Times New Roman" w:eastAsia="Courier New" w:hAnsi="Times New Roman"/>
                <w:color w:val="000000"/>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21973" w:rsidRDefault="006E4754" w:rsidP="00921973">
            <w:pPr>
              <w:spacing w:after="0" w:line="240" w:lineRule="auto"/>
              <w:contextualSpacing/>
              <w:rPr>
                <w:rFonts w:ascii="Times New Roman" w:hAnsi="Times New Roman"/>
                <w:sz w:val="24"/>
                <w:szCs w:val="32"/>
              </w:rPr>
            </w:pPr>
            <w:r>
              <w:rPr>
                <w:rFonts w:ascii="Times New Roman" w:hAnsi="Times New Roman"/>
                <w:sz w:val="24"/>
                <w:szCs w:val="32"/>
              </w:rPr>
              <w:lastRenderedPageBreak/>
              <w:t>Сентябрь-ноябрь</w:t>
            </w:r>
          </w:p>
          <w:p w:rsidR="006E4754" w:rsidRPr="00921973" w:rsidRDefault="006E4754" w:rsidP="00921973">
            <w:pPr>
              <w:spacing w:after="0" w:line="240" w:lineRule="auto"/>
              <w:contextualSpacing/>
              <w:rPr>
                <w:rFonts w:ascii="Times New Roman" w:hAnsi="Times New Roman"/>
                <w:sz w:val="24"/>
                <w:szCs w:val="32"/>
              </w:rPr>
            </w:pPr>
            <w:r>
              <w:rPr>
                <w:rFonts w:ascii="Times New Roman" w:hAnsi="Times New Roman"/>
                <w:sz w:val="24"/>
                <w:szCs w:val="32"/>
              </w:rPr>
              <w:t>Учебный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921973">
            <w:pPr>
              <w:widowControl w:val="0"/>
              <w:spacing w:after="0" w:line="240" w:lineRule="auto"/>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Федорова М.О.</w:t>
            </w:r>
          </w:p>
        </w:tc>
        <w:tc>
          <w:tcPr>
            <w:tcW w:w="1524" w:type="dxa"/>
            <w:tcBorders>
              <w:top w:val="single" w:sz="4" w:space="0" w:color="auto"/>
              <w:left w:val="single" w:sz="4" w:space="0" w:color="auto"/>
              <w:bottom w:val="single" w:sz="4" w:space="0" w:color="auto"/>
              <w:right w:val="single" w:sz="4" w:space="0" w:color="auto"/>
            </w:tcBorders>
            <w:vAlign w:val="center"/>
          </w:tcPr>
          <w:p w:rsidR="00921973" w:rsidRPr="00921973" w:rsidRDefault="00921973" w:rsidP="00921973">
            <w:pPr>
              <w:widowControl w:val="0"/>
              <w:spacing w:after="0" w:line="240" w:lineRule="auto"/>
              <w:jc w:val="center"/>
              <w:rPr>
                <w:rFonts w:ascii="Times New Roman" w:eastAsia="Courier New" w:hAnsi="Times New Roman"/>
                <w:color w:val="000000"/>
                <w:sz w:val="24"/>
                <w:szCs w:val="28"/>
                <w:lang w:eastAsia="ru-RU"/>
              </w:rPr>
            </w:pPr>
          </w:p>
        </w:tc>
      </w:tr>
      <w:tr w:rsidR="00921973" w:rsidRPr="00921973" w:rsidTr="008C596F">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lastRenderedPageBreak/>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6E4754">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«Народная игрушка – Матрешка»</w:t>
            </w:r>
          </w:p>
        </w:tc>
        <w:tc>
          <w:tcPr>
            <w:tcW w:w="2126"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rPr>
                <w:rFonts w:ascii="Times New Roman" w:eastAsia="Courier New" w:hAnsi="Times New Roman"/>
                <w:color w:val="000000"/>
                <w:sz w:val="24"/>
                <w:szCs w:val="28"/>
                <w:lang w:eastAsia="ru-RU"/>
              </w:rPr>
            </w:pPr>
            <w:r w:rsidRPr="00921973">
              <w:rPr>
                <w:rFonts w:ascii="Times New Roman" w:eastAsia="Courier New" w:hAnsi="Times New Roman"/>
                <w:color w:val="000000"/>
                <w:sz w:val="24"/>
                <w:szCs w:val="28"/>
                <w:lang w:eastAsia="ru-RU"/>
              </w:rPr>
              <w:t>октябрь- апрель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921973">
            <w:pPr>
              <w:widowControl w:val="0"/>
              <w:spacing w:after="0" w:line="240" w:lineRule="auto"/>
              <w:jc w:val="center"/>
              <w:rPr>
                <w:rFonts w:ascii="Times New Roman" w:eastAsia="Courier New" w:hAnsi="Times New Roman"/>
                <w:color w:val="000000"/>
                <w:sz w:val="24"/>
                <w:szCs w:val="28"/>
                <w:lang w:eastAsia="ru-RU"/>
              </w:rPr>
            </w:pPr>
            <w:proofErr w:type="spellStart"/>
            <w:r>
              <w:rPr>
                <w:rFonts w:ascii="Times New Roman" w:eastAsia="Courier New" w:hAnsi="Times New Roman"/>
                <w:color w:val="000000"/>
                <w:sz w:val="24"/>
                <w:szCs w:val="28"/>
                <w:lang w:eastAsia="ru-RU"/>
              </w:rPr>
              <w:t>Косинова</w:t>
            </w:r>
            <w:proofErr w:type="spellEnd"/>
            <w:r>
              <w:rPr>
                <w:rFonts w:ascii="Times New Roman" w:eastAsia="Courier New" w:hAnsi="Times New Roman"/>
                <w:color w:val="000000"/>
                <w:sz w:val="24"/>
                <w:szCs w:val="28"/>
                <w:lang w:eastAsia="ru-RU"/>
              </w:rPr>
              <w:t xml:space="preserve"> Ю.А.</w:t>
            </w:r>
          </w:p>
        </w:tc>
        <w:tc>
          <w:tcPr>
            <w:tcW w:w="1524" w:type="dxa"/>
            <w:tcBorders>
              <w:top w:val="single" w:sz="4" w:space="0" w:color="auto"/>
              <w:left w:val="single" w:sz="4" w:space="0" w:color="auto"/>
              <w:bottom w:val="single" w:sz="4" w:space="0" w:color="auto"/>
              <w:right w:val="single" w:sz="4" w:space="0" w:color="auto"/>
            </w:tcBorders>
            <w:vAlign w:val="center"/>
          </w:tcPr>
          <w:p w:rsidR="00921973" w:rsidRPr="00921973" w:rsidRDefault="00921973" w:rsidP="00921973">
            <w:pPr>
              <w:widowControl w:val="0"/>
              <w:spacing w:after="0" w:line="240" w:lineRule="auto"/>
              <w:jc w:val="center"/>
              <w:rPr>
                <w:rFonts w:ascii="Times New Roman" w:eastAsia="Courier New" w:hAnsi="Times New Roman"/>
                <w:color w:val="000000"/>
                <w:sz w:val="24"/>
                <w:szCs w:val="28"/>
                <w:lang w:eastAsia="ru-RU"/>
              </w:rPr>
            </w:pPr>
          </w:p>
        </w:tc>
      </w:tr>
      <w:tr w:rsidR="00921973" w:rsidRPr="00921973" w:rsidTr="008C596F">
        <w:tc>
          <w:tcPr>
            <w:tcW w:w="710" w:type="dxa"/>
            <w:tcBorders>
              <w:top w:val="single" w:sz="4" w:space="0" w:color="auto"/>
              <w:left w:val="single" w:sz="4" w:space="0" w:color="auto"/>
              <w:bottom w:val="single" w:sz="4" w:space="0" w:color="auto"/>
              <w:right w:val="single" w:sz="4" w:space="0" w:color="auto"/>
            </w:tcBorders>
            <w:hideMark/>
          </w:tcPr>
          <w:p w:rsidR="00921973" w:rsidRPr="00921973" w:rsidRDefault="00921973" w:rsidP="00921973">
            <w:pPr>
              <w:widowControl w:val="0"/>
              <w:spacing w:after="0" w:line="240" w:lineRule="auto"/>
              <w:jc w:val="center"/>
              <w:rPr>
                <w:rFonts w:ascii="Times New Roman" w:eastAsia="Courier New" w:hAnsi="Times New Roman"/>
                <w:b/>
                <w:color w:val="000000"/>
                <w:sz w:val="24"/>
                <w:szCs w:val="28"/>
                <w:lang w:eastAsia="ru-RU"/>
              </w:rPr>
            </w:pPr>
            <w:r w:rsidRPr="00921973">
              <w:rPr>
                <w:rFonts w:ascii="Times New Roman" w:eastAsia="Courier New" w:hAnsi="Times New Roman"/>
                <w:b/>
                <w:color w:val="000000"/>
                <w:sz w:val="24"/>
                <w:szCs w:val="28"/>
                <w:lang w:eastAsia="ru-RU"/>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6E4754" w:rsidP="006E4754">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«Моя семья»</w:t>
            </w:r>
          </w:p>
        </w:tc>
        <w:tc>
          <w:tcPr>
            <w:tcW w:w="2126" w:type="dxa"/>
            <w:tcBorders>
              <w:top w:val="single" w:sz="4" w:space="0" w:color="auto"/>
              <w:left w:val="single" w:sz="4" w:space="0" w:color="auto"/>
              <w:bottom w:val="single" w:sz="4" w:space="0" w:color="auto"/>
              <w:right w:val="single" w:sz="4" w:space="0" w:color="auto"/>
            </w:tcBorders>
          </w:tcPr>
          <w:p w:rsidR="00921973" w:rsidRPr="00921973" w:rsidRDefault="006E4754" w:rsidP="00921973">
            <w:pPr>
              <w:spacing w:line="256"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октябрь- декабрь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973" w:rsidRPr="00921973" w:rsidRDefault="0023754C" w:rsidP="00921973">
            <w:pPr>
              <w:widowControl w:val="0"/>
              <w:spacing w:after="0" w:line="240" w:lineRule="auto"/>
              <w:jc w:val="center"/>
              <w:rPr>
                <w:rFonts w:ascii="Times New Roman" w:eastAsia="Courier New" w:hAnsi="Times New Roman"/>
                <w:color w:val="000000"/>
                <w:sz w:val="24"/>
                <w:szCs w:val="28"/>
                <w:lang w:eastAsia="ru-RU"/>
              </w:rPr>
            </w:pPr>
            <w:proofErr w:type="spellStart"/>
            <w:r>
              <w:rPr>
                <w:rFonts w:ascii="Times New Roman" w:eastAsia="Courier New" w:hAnsi="Times New Roman"/>
                <w:color w:val="000000"/>
                <w:sz w:val="24"/>
                <w:szCs w:val="28"/>
                <w:lang w:eastAsia="ru-RU"/>
              </w:rPr>
              <w:t>Синицина</w:t>
            </w:r>
            <w:proofErr w:type="spellEnd"/>
            <w:r>
              <w:rPr>
                <w:rFonts w:ascii="Times New Roman" w:eastAsia="Courier New" w:hAnsi="Times New Roman"/>
                <w:color w:val="000000"/>
                <w:sz w:val="24"/>
                <w:szCs w:val="28"/>
                <w:lang w:eastAsia="ru-RU"/>
              </w:rPr>
              <w:t xml:space="preserve"> Е.А.</w:t>
            </w:r>
          </w:p>
        </w:tc>
        <w:tc>
          <w:tcPr>
            <w:tcW w:w="1524" w:type="dxa"/>
            <w:tcBorders>
              <w:top w:val="single" w:sz="4" w:space="0" w:color="auto"/>
              <w:left w:val="single" w:sz="4" w:space="0" w:color="auto"/>
              <w:bottom w:val="single" w:sz="4" w:space="0" w:color="auto"/>
              <w:right w:val="single" w:sz="4" w:space="0" w:color="auto"/>
            </w:tcBorders>
            <w:vAlign w:val="center"/>
          </w:tcPr>
          <w:p w:rsidR="00921973" w:rsidRPr="00921973" w:rsidRDefault="00921973" w:rsidP="00921973">
            <w:pPr>
              <w:widowControl w:val="0"/>
              <w:spacing w:after="0" w:line="240" w:lineRule="auto"/>
              <w:jc w:val="center"/>
              <w:rPr>
                <w:rFonts w:ascii="Times New Roman" w:eastAsia="Courier New" w:hAnsi="Times New Roman"/>
                <w:color w:val="000000"/>
                <w:sz w:val="24"/>
                <w:szCs w:val="28"/>
                <w:lang w:eastAsia="ru-RU"/>
              </w:rPr>
            </w:pPr>
          </w:p>
        </w:tc>
      </w:tr>
      <w:tr w:rsidR="0023754C" w:rsidRPr="00921973" w:rsidTr="008C596F">
        <w:tc>
          <w:tcPr>
            <w:tcW w:w="710" w:type="dxa"/>
            <w:tcBorders>
              <w:top w:val="single" w:sz="4" w:space="0" w:color="auto"/>
              <w:left w:val="single" w:sz="4" w:space="0" w:color="auto"/>
              <w:bottom w:val="single" w:sz="4" w:space="0" w:color="auto"/>
              <w:right w:val="single" w:sz="4" w:space="0" w:color="auto"/>
            </w:tcBorders>
            <w:hideMark/>
          </w:tcPr>
          <w:p w:rsidR="0023754C" w:rsidRPr="00921973" w:rsidRDefault="0023754C" w:rsidP="00921973">
            <w:pPr>
              <w:widowControl w:val="0"/>
              <w:spacing w:after="0" w:line="240" w:lineRule="auto"/>
              <w:jc w:val="center"/>
              <w:rPr>
                <w:rFonts w:ascii="Times New Roman" w:eastAsia="Courier New" w:hAnsi="Times New Roman"/>
                <w:b/>
                <w:color w:val="000000"/>
                <w:sz w:val="24"/>
                <w:szCs w:val="28"/>
                <w:lang w:eastAsia="ru-RU"/>
              </w:rPr>
            </w:pPr>
            <w:r>
              <w:rPr>
                <w:rFonts w:ascii="Times New Roman" w:eastAsia="Courier New" w:hAnsi="Times New Roman"/>
                <w:b/>
                <w:color w:val="000000"/>
                <w:sz w:val="24"/>
                <w:szCs w:val="28"/>
                <w:lang w:eastAsia="ru-RU"/>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754C" w:rsidRDefault="0023754C" w:rsidP="006E4754">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 xml:space="preserve">Логопедические тропинки </w:t>
            </w:r>
          </w:p>
        </w:tc>
        <w:tc>
          <w:tcPr>
            <w:tcW w:w="2126" w:type="dxa"/>
            <w:tcBorders>
              <w:top w:val="single" w:sz="4" w:space="0" w:color="auto"/>
              <w:left w:val="single" w:sz="4" w:space="0" w:color="auto"/>
              <w:bottom w:val="single" w:sz="4" w:space="0" w:color="auto"/>
              <w:right w:val="single" w:sz="4" w:space="0" w:color="auto"/>
            </w:tcBorders>
          </w:tcPr>
          <w:p w:rsidR="0023754C" w:rsidRDefault="0023754C" w:rsidP="00921973">
            <w:pPr>
              <w:spacing w:line="256"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Учебный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754C" w:rsidRDefault="0023754C" w:rsidP="00921973">
            <w:pPr>
              <w:widowControl w:val="0"/>
              <w:spacing w:after="0" w:line="240" w:lineRule="auto"/>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Минкова А.А.</w:t>
            </w:r>
          </w:p>
        </w:tc>
        <w:tc>
          <w:tcPr>
            <w:tcW w:w="1524" w:type="dxa"/>
            <w:tcBorders>
              <w:top w:val="single" w:sz="4" w:space="0" w:color="auto"/>
              <w:left w:val="single" w:sz="4" w:space="0" w:color="auto"/>
              <w:bottom w:val="single" w:sz="4" w:space="0" w:color="auto"/>
              <w:right w:val="single" w:sz="4" w:space="0" w:color="auto"/>
            </w:tcBorders>
            <w:vAlign w:val="center"/>
          </w:tcPr>
          <w:p w:rsidR="0023754C" w:rsidRPr="00921973" w:rsidRDefault="0023754C" w:rsidP="00921973">
            <w:pPr>
              <w:widowControl w:val="0"/>
              <w:spacing w:after="0" w:line="240" w:lineRule="auto"/>
              <w:jc w:val="center"/>
              <w:rPr>
                <w:rFonts w:ascii="Times New Roman" w:eastAsia="Courier New" w:hAnsi="Times New Roman"/>
                <w:color w:val="000000"/>
                <w:sz w:val="24"/>
                <w:szCs w:val="28"/>
                <w:lang w:eastAsia="ru-RU"/>
              </w:rPr>
            </w:pPr>
          </w:p>
        </w:tc>
      </w:tr>
      <w:tr w:rsidR="0023754C" w:rsidRPr="00921973" w:rsidTr="008C596F">
        <w:tc>
          <w:tcPr>
            <w:tcW w:w="710" w:type="dxa"/>
            <w:tcBorders>
              <w:top w:val="single" w:sz="4" w:space="0" w:color="auto"/>
              <w:left w:val="single" w:sz="4" w:space="0" w:color="auto"/>
              <w:bottom w:val="single" w:sz="4" w:space="0" w:color="auto"/>
              <w:right w:val="single" w:sz="4" w:space="0" w:color="auto"/>
            </w:tcBorders>
            <w:hideMark/>
          </w:tcPr>
          <w:p w:rsidR="0023754C" w:rsidRDefault="0023754C" w:rsidP="00921973">
            <w:pPr>
              <w:widowControl w:val="0"/>
              <w:spacing w:after="0" w:line="240" w:lineRule="auto"/>
              <w:jc w:val="center"/>
              <w:rPr>
                <w:rFonts w:ascii="Times New Roman" w:eastAsia="Courier New" w:hAnsi="Times New Roman"/>
                <w:b/>
                <w:color w:val="000000"/>
                <w:sz w:val="24"/>
                <w:szCs w:val="28"/>
                <w:lang w:eastAsia="ru-RU"/>
              </w:rPr>
            </w:pPr>
            <w:r>
              <w:rPr>
                <w:rFonts w:ascii="Times New Roman" w:eastAsia="Courier New" w:hAnsi="Times New Roman"/>
                <w:b/>
                <w:color w:val="000000"/>
                <w:sz w:val="24"/>
                <w:szCs w:val="28"/>
                <w:lang w:eastAsia="ru-RU"/>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754C" w:rsidRDefault="0023754C" w:rsidP="006E4754">
            <w:pPr>
              <w:widowControl w:val="0"/>
              <w:spacing w:after="0" w:line="240"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 xml:space="preserve">Звучит по всюду музыка </w:t>
            </w:r>
          </w:p>
        </w:tc>
        <w:tc>
          <w:tcPr>
            <w:tcW w:w="2126" w:type="dxa"/>
            <w:tcBorders>
              <w:top w:val="single" w:sz="4" w:space="0" w:color="auto"/>
              <w:left w:val="single" w:sz="4" w:space="0" w:color="auto"/>
              <w:bottom w:val="single" w:sz="4" w:space="0" w:color="auto"/>
              <w:right w:val="single" w:sz="4" w:space="0" w:color="auto"/>
            </w:tcBorders>
          </w:tcPr>
          <w:p w:rsidR="0023754C" w:rsidRDefault="0023754C" w:rsidP="00921973">
            <w:pPr>
              <w:spacing w:line="256" w:lineRule="auto"/>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Учебный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754C" w:rsidRDefault="0023754C" w:rsidP="00921973">
            <w:pPr>
              <w:widowControl w:val="0"/>
              <w:spacing w:after="0" w:line="240" w:lineRule="auto"/>
              <w:jc w:val="center"/>
              <w:rPr>
                <w:rFonts w:ascii="Times New Roman" w:eastAsia="Courier New" w:hAnsi="Times New Roman"/>
                <w:color w:val="000000"/>
                <w:sz w:val="24"/>
                <w:szCs w:val="28"/>
                <w:lang w:eastAsia="ru-RU"/>
              </w:rPr>
            </w:pPr>
            <w:proofErr w:type="spellStart"/>
            <w:r>
              <w:rPr>
                <w:rFonts w:ascii="Times New Roman" w:eastAsia="Courier New" w:hAnsi="Times New Roman"/>
                <w:color w:val="000000"/>
                <w:sz w:val="24"/>
                <w:szCs w:val="28"/>
                <w:lang w:eastAsia="ru-RU"/>
              </w:rPr>
              <w:t>Мазаркина</w:t>
            </w:r>
            <w:proofErr w:type="spellEnd"/>
            <w:r>
              <w:rPr>
                <w:rFonts w:ascii="Times New Roman" w:eastAsia="Courier New" w:hAnsi="Times New Roman"/>
                <w:color w:val="000000"/>
                <w:sz w:val="24"/>
                <w:szCs w:val="28"/>
                <w:lang w:eastAsia="ru-RU"/>
              </w:rPr>
              <w:t xml:space="preserve"> Т.А.</w:t>
            </w:r>
          </w:p>
        </w:tc>
        <w:tc>
          <w:tcPr>
            <w:tcW w:w="1524" w:type="dxa"/>
            <w:tcBorders>
              <w:top w:val="single" w:sz="4" w:space="0" w:color="auto"/>
              <w:left w:val="single" w:sz="4" w:space="0" w:color="auto"/>
              <w:bottom w:val="single" w:sz="4" w:space="0" w:color="auto"/>
              <w:right w:val="single" w:sz="4" w:space="0" w:color="auto"/>
            </w:tcBorders>
            <w:vAlign w:val="center"/>
          </w:tcPr>
          <w:p w:rsidR="0023754C" w:rsidRPr="00921973" w:rsidRDefault="0023754C" w:rsidP="00921973">
            <w:pPr>
              <w:widowControl w:val="0"/>
              <w:spacing w:after="0" w:line="240" w:lineRule="auto"/>
              <w:jc w:val="center"/>
              <w:rPr>
                <w:rFonts w:ascii="Times New Roman" w:eastAsia="Courier New" w:hAnsi="Times New Roman"/>
                <w:color w:val="000000"/>
                <w:sz w:val="24"/>
                <w:szCs w:val="28"/>
                <w:lang w:eastAsia="ru-RU"/>
              </w:rPr>
            </w:pPr>
          </w:p>
        </w:tc>
      </w:tr>
    </w:tbl>
    <w:p w:rsidR="00614914" w:rsidRPr="00614914" w:rsidRDefault="00614914" w:rsidP="00614914">
      <w:pPr>
        <w:widowControl w:val="0"/>
        <w:spacing w:after="0" w:line="240" w:lineRule="auto"/>
        <w:jc w:val="both"/>
        <w:rPr>
          <w:rFonts w:ascii="Times New Roman" w:eastAsia="Courier New" w:hAnsi="Times New Roman"/>
          <w:color w:val="000000"/>
          <w:sz w:val="24"/>
          <w:szCs w:val="24"/>
          <w:lang w:eastAsia="ru-RU"/>
        </w:rPr>
      </w:pPr>
    </w:p>
    <w:p w:rsidR="00614914" w:rsidRPr="00B64550" w:rsidRDefault="00614914" w:rsidP="0023754C">
      <w:pPr>
        <w:spacing w:after="0" w:line="240" w:lineRule="auto"/>
        <w:jc w:val="center"/>
        <w:rPr>
          <w:rFonts w:ascii="Times New Roman" w:hAnsi="Times New Roman"/>
          <w:b/>
          <w:sz w:val="24"/>
          <w:szCs w:val="24"/>
        </w:rPr>
      </w:pPr>
      <w:r w:rsidRPr="00B64550">
        <w:rPr>
          <w:rFonts w:ascii="Times New Roman" w:hAnsi="Times New Roman"/>
          <w:b/>
          <w:sz w:val="24"/>
          <w:szCs w:val="24"/>
        </w:rPr>
        <w:t>Творческие достижения педагогов</w:t>
      </w:r>
    </w:p>
    <w:p w:rsidR="00614914" w:rsidRPr="00614914" w:rsidRDefault="00614914" w:rsidP="00614914">
      <w:pPr>
        <w:spacing w:after="0" w:line="240" w:lineRule="auto"/>
        <w:jc w:val="both"/>
        <w:rPr>
          <w:rFonts w:ascii="Times New Roman" w:hAnsi="Times New Roman"/>
          <w:b/>
          <w:sz w:val="24"/>
          <w:szCs w:val="24"/>
        </w:rPr>
      </w:pPr>
    </w:p>
    <w:tbl>
      <w:tblPr>
        <w:tblpPr w:leftFromText="180" w:rightFromText="180" w:vertAnchor="text" w:horzAnchor="margin" w:tblpXSpec="center" w:tblpY="44"/>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5310"/>
        <w:gridCol w:w="1707"/>
        <w:gridCol w:w="1356"/>
      </w:tblGrid>
      <w:tr w:rsidR="00614914" w:rsidRPr="00614914" w:rsidTr="00AB747A">
        <w:trPr>
          <w:trHeight w:val="1054"/>
        </w:trPr>
        <w:tc>
          <w:tcPr>
            <w:tcW w:w="1701" w:type="dxa"/>
            <w:shd w:val="clear" w:color="auto" w:fill="auto"/>
          </w:tcPr>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Количество педагогов</w:t>
            </w:r>
          </w:p>
        </w:tc>
        <w:tc>
          <w:tcPr>
            <w:tcW w:w="5310" w:type="dxa"/>
            <w:shd w:val="clear" w:color="auto" w:fill="auto"/>
          </w:tcPr>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 xml:space="preserve">Название  </w:t>
            </w:r>
          </w:p>
        </w:tc>
        <w:tc>
          <w:tcPr>
            <w:tcW w:w="1707" w:type="dxa"/>
            <w:shd w:val="clear" w:color="auto" w:fill="auto"/>
          </w:tcPr>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Уровень</w:t>
            </w:r>
          </w:p>
        </w:tc>
        <w:tc>
          <w:tcPr>
            <w:tcW w:w="1356" w:type="dxa"/>
            <w:shd w:val="clear" w:color="auto" w:fill="auto"/>
          </w:tcPr>
          <w:p w:rsidR="00614914" w:rsidRPr="00614914" w:rsidRDefault="00614914" w:rsidP="00614914">
            <w:pPr>
              <w:spacing w:after="0" w:line="240" w:lineRule="auto"/>
              <w:jc w:val="both"/>
              <w:rPr>
                <w:rFonts w:ascii="Times New Roman" w:hAnsi="Times New Roman"/>
                <w:b/>
                <w:sz w:val="24"/>
                <w:szCs w:val="24"/>
              </w:rPr>
            </w:pPr>
            <w:r w:rsidRPr="00614914">
              <w:rPr>
                <w:rFonts w:ascii="Times New Roman" w:hAnsi="Times New Roman"/>
                <w:b/>
                <w:sz w:val="24"/>
                <w:szCs w:val="24"/>
              </w:rPr>
              <w:t>Итог</w:t>
            </w:r>
          </w:p>
          <w:p w:rsidR="00614914" w:rsidRPr="00614914" w:rsidRDefault="00614914" w:rsidP="00614914">
            <w:pPr>
              <w:spacing w:after="0" w:line="240" w:lineRule="auto"/>
              <w:jc w:val="both"/>
              <w:rPr>
                <w:rFonts w:ascii="Times New Roman" w:hAnsi="Times New Roman"/>
                <w:b/>
                <w:sz w:val="24"/>
                <w:szCs w:val="24"/>
              </w:rPr>
            </w:pPr>
          </w:p>
        </w:tc>
      </w:tr>
      <w:tr w:rsidR="00921973" w:rsidRPr="00614914" w:rsidTr="00AB747A">
        <w:trPr>
          <w:trHeight w:val="259"/>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1</w:t>
            </w:r>
          </w:p>
        </w:tc>
        <w:tc>
          <w:tcPr>
            <w:tcW w:w="5310"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Конкурс «Лучшая методическая разработка»</w:t>
            </w:r>
          </w:p>
        </w:tc>
        <w:tc>
          <w:tcPr>
            <w:tcW w:w="1707"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 xml:space="preserve">Районный </w:t>
            </w:r>
          </w:p>
        </w:tc>
        <w:tc>
          <w:tcPr>
            <w:tcW w:w="1356" w:type="dxa"/>
            <w:shd w:val="clear" w:color="auto" w:fill="auto"/>
          </w:tcPr>
          <w:p w:rsidR="00921973" w:rsidRDefault="00921973" w:rsidP="00921973">
            <w:pPr>
              <w:spacing w:after="0" w:line="240" w:lineRule="auto"/>
              <w:jc w:val="both"/>
              <w:rPr>
                <w:rFonts w:ascii="Times New Roman" w:hAnsi="Times New Roman"/>
                <w:sz w:val="24"/>
                <w:szCs w:val="24"/>
              </w:rPr>
            </w:pPr>
            <w:r>
              <w:rPr>
                <w:rFonts w:ascii="Times New Roman" w:hAnsi="Times New Roman"/>
                <w:sz w:val="24"/>
                <w:szCs w:val="24"/>
              </w:rPr>
              <w:t>1</w:t>
            </w:r>
            <w:r w:rsidRPr="00614914">
              <w:rPr>
                <w:rFonts w:ascii="Times New Roman" w:hAnsi="Times New Roman"/>
                <w:sz w:val="24"/>
                <w:szCs w:val="24"/>
              </w:rPr>
              <w:t xml:space="preserve"> место, </w:t>
            </w:r>
          </w:p>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 xml:space="preserve"> </w:t>
            </w:r>
          </w:p>
        </w:tc>
      </w:tr>
      <w:tr w:rsidR="00921973" w:rsidRPr="00614914" w:rsidTr="00AB747A">
        <w:trPr>
          <w:trHeight w:val="794"/>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2</w:t>
            </w:r>
          </w:p>
        </w:tc>
        <w:tc>
          <w:tcPr>
            <w:tcW w:w="5310"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Урок чтения</w:t>
            </w:r>
          </w:p>
        </w:tc>
        <w:tc>
          <w:tcPr>
            <w:tcW w:w="1707"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 xml:space="preserve">Районный </w:t>
            </w:r>
          </w:p>
        </w:tc>
        <w:tc>
          <w:tcPr>
            <w:tcW w:w="1356"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участие</w:t>
            </w:r>
          </w:p>
        </w:tc>
      </w:tr>
      <w:tr w:rsidR="00921973" w:rsidRPr="00614914" w:rsidTr="00AB747A">
        <w:trPr>
          <w:trHeight w:val="259"/>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3</w:t>
            </w:r>
          </w:p>
        </w:tc>
        <w:tc>
          <w:tcPr>
            <w:tcW w:w="5310"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Конкурс «</w:t>
            </w:r>
            <w:r>
              <w:rPr>
                <w:rFonts w:ascii="Times New Roman" w:hAnsi="Times New Roman"/>
                <w:sz w:val="24"/>
                <w:szCs w:val="24"/>
              </w:rPr>
              <w:t>НОД в соответствии с ФГОС</w:t>
            </w:r>
            <w:r w:rsidRPr="00614914">
              <w:rPr>
                <w:rFonts w:ascii="Times New Roman" w:hAnsi="Times New Roman"/>
                <w:sz w:val="24"/>
                <w:szCs w:val="24"/>
              </w:rPr>
              <w:t>»</w:t>
            </w:r>
          </w:p>
        </w:tc>
        <w:tc>
          <w:tcPr>
            <w:tcW w:w="1707"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Районный</w:t>
            </w:r>
          </w:p>
        </w:tc>
        <w:tc>
          <w:tcPr>
            <w:tcW w:w="1356" w:type="dxa"/>
            <w:shd w:val="clear" w:color="auto" w:fill="auto"/>
          </w:tcPr>
          <w:p w:rsidR="00921973" w:rsidRPr="00614914" w:rsidRDefault="00921973" w:rsidP="00921973">
            <w:pPr>
              <w:spacing w:after="0" w:line="240" w:lineRule="auto"/>
              <w:jc w:val="both"/>
              <w:rPr>
                <w:rFonts w:ascii="Times New Roman" w:hAnsi="Times New Roman"/>
                <w:sz w:val="24"/>
                <w:szCs w:val="24"/>
              </w:rPr>
            </w:pPr>
            <w:r w:rsidRPr="00614914">
              <w:rPr>
                <w:rFonts w:ascii="Times New Roman" w:hAnsi="Times New Roman"/>
                <w:sz w:val="24"/>
                <w:szCs w:val="24"/>
              </w:rPr>
              <w:t>участие</w:t>
            </w:r>
          </w:p>
        </w:tc>
      </w:tr>
      <w:tr w:rsidR="00921973" w:rsidRPr="00614914" w:rsidTr="00AB747A">
        <w:trPr>
          <w:trHeight w:val="534"/>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4</w:t>
            </w:r>
          </w:p>
        </w:tc>
        <w:tc>
          <w:tcPr>
            <w:tcW w:w="5310" w:type="dxa"/>
            <w:shd w:val="clear" w:color="auto" w:fill="auto"/>
          </w:tcPr>
          <w:p w:rsidR="00921973" w:rsidRPr="00921973" w:rsidRDefault="00921973" w:rsidP="00921973">
            <w:pPr>
              <w:spacing w:after="200" w:line="276" w:lineRule="auto"/>
              <w:rPr>
                <w:rFonts w:ascii="Times New Roman" w:hAnsi="Times New Roman"/>
                <w:sz w:val="20"/>
                <w:szCs w:val="16"/>
              </w:rPr>
            </w:pPr>
            <w:r w:rsidRPr="00921973">
              <w:rPr>
                <w:rFonts w:ascii="Times New Roman" w:hAnsi="Times New Roman"/>
                <w:sz w:val="24"/>
                <w:szCs w:val="16"/>
              </w:rPr>
              <w:t>Конкурс педагогов ДОУ «Образовательная деятельность в ДОУ. Лучшая презентация к НОД»</w:t>
            </w:r>
          </w:p>
        </w:tc>
        <w:tc>
          <w:tcPr>
            <w:tcW w:w="1707" w:type="dxa"/>
            <w:shd w:val="clear" w:color="auto" w:fill="auto"/>
          </w:tcPr>
          <w:p w:rsidR="00921973" w:rsidRPr="00921973" w:rsidRDefault="00921973" w:rsidP="00921973">
            <w:pPr>
              <w:spacing w:after="0" w:line="240" w:lineRule="auto"/>
              <w:jc w:val="both"/>
              <w:rPr>
                <w:rFonts w:ascii="Times New Roman" w:hAnsi="Times New Roman"/>
                <w:sz w:val="24"/>
                <w:szCs w:val="24"/>
              </w:rPr>
            </w:pPr>
            <w:r w:rsidRPr="00921973">
              <w:rPr>
                <w:rFonts w:ascii="Times New Roman" w:hAnsi="Times New Roman"/>
                <w:sz w:val="24"/>
                <w:szCs w:val="16"/>
              </w:rPr>
              <w:t>Районный</w:t>
            </w:r>
          </w:p>
        </w:tc>
        <w:tc>
          <w:tcPr>
            <w:tcW w:w="1356" w:type="dxa"/>
            <w:shd w:val="clear" w:color="auto" w:fill="auto"/>
          </w:tcPr>
          <w:p w:rsidR="00921973" w:rsidRDefault="0023754C" w:rsidP="00921973">
            <w:pPr>
              <w:spacing w:after="0" w:line="240" w:lineRule="auto"/>
              <w:jc w:val="both"/>
              <w:rPr>
                <w:rFonts w:ascii="Times New Roman" w:hAnsi="Times New Roman"/>
                <w:sz w:val="24"/>
                <w:szCs w:val="24"/>
              </w:rPr>
            </w:pPr>
            <w:r>
              <w:rPr>
                <w:rFonts w:ascii="Times New Roman" w:hAnsi="Times New Roman"/>
                <w:sz w:val="24"/>
                <w:szCs w:val="24"/>
              </w:rPr>
              <w:t>3</w:t>
            </w:r>
            <w:r w:rsidR="00921973">
              <w:rPr>
                <w:rFonts w:ascii="Times New Roman" w:hAnsi="Times New Roman"/>
                <w:sz w:val="24"/>
                <w:szCs w:val="24"/>
              </w:rPr>
              <w:t xml:space="preserve"> место</w:t>
            </w:r>
          </w:p>
          <w:p w:rsidR="00921973" w:rsidRPr="00614914" w:rsidRDefault="00921973" w:rsidP="00921973">
            <w:pPr>
              <w:spacing w:after="0" w:line="240" w:lineRule="auto"/>
              <w:jc w:val="both"/>
              <w:rPr>
                <w:rFonts w:ascii="Times New Roman" w:hAnsi="Times New Roman"/>
                <w:sz w:val="24"/>
                <w:szCs w:val="24"/>
              </w:rPr>
            </w:pPr>
          </w:p>
        </w:tc>
      </w:tr>
      <w:tr w:rsidR="00921973" w:rsidRPr="00614914" w:rsidTr="00AB747A">
        <w:trPr>
          <w:trHeight w:val="259"/>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5</w:t>
            </w:r>
          </w:p>
        </w:tc>
        <w:tc>
          <w:tcPr>
            <w:tcW w:w="5310" w:type="dxa"/>
            <w:shd w:val="clear" w:color="auto" w:fill="auto"/>
          </w:tcPr>
          <w:p w:rsidR="00921973" w:rsidRPr="00614914" w:rsidRDefault="00CB4722" w:rsidP="00CB4722">
            <w:pPr>
              <w:spacing w:after="200" w:line="276" w:lineRule="auto"/>
              <w:rPr>
                <w:rFonts w:ascii="Times New Roman" w:hAnsi="Times New Roman"/>
                <w:sz w:val="24"/>
                <w:szCs w:val="24"/>
              </w:rPr>
            </w:pPr>
            <w:r>
              <w:rPr>
                <w:rFonts w:ascii="Times New Roman" w:hAnsi="Times New Roman"/>
                <w:sz w:val="24"/>
                <w:szCs w:val="24"/>
              </w:rPr>
              <w:t xml:space="preserve">Педагогические </w:t>
            </w:r>
            <w:r w:rsidRPr="00CB4722">
              <w:rPr>
                <w:rFonts w:ascii="Times New Roman" w:hAnsi="Times New Roman"/>
                <w:sz w:val="24"/>
                <w:szCs w:val="24"/>
              </w:rPr>
              <w:t>посиделки «Самообразование как форма повышения педагогического мастерства педагогов ДОУ»</w:t>
            </w:r>
          </w:p>
        </w:tc>
        <w:tc>
          <w:tcPr>
            <w:tcW w:w="1707" w:type="dxa"/>
            <w:shd w:val="clear" w:color="auto" w:fill="auto"/>
          </w:tcPr>
          <w:p w:rsidR="00921973" w:rsidRPr="00CB4722" w:rsidRDefault="00CB4722" w:rsidP="00921973">
            <w:pPr>
              <w:spacing w:after="0" w:line="240" w:lineRule="auto"/>
              <w:jc w:val="both"/>
              <w:rPr>
                <w:rFonts w:ascii="Times New Roman" w:hAnsi="Times New Roman"/>
                <w:sz w:val="24"/>
                <w:szCs w:val="24"/>
              </w:rPr>
            </w:pPr>
            <w:r w:rsidRPr="00CB4722">
              <w:rPr>
                <w:rFonts w:ascii="Times New Roman" w:hAnsi="Times New Roman"/>
                <w:sz w:val="24"/>
                <w:szCs w:val="16"/>
              </w:rPr>
              <w:t>Районные</w:t>
            </w:r>
          </w:p>
        </w:tc>
        <w:tc>
          <w:tcPr>
            <w:tcW w:w="1356" w:type="dxa"/>
            <w:shd w:val="clear" w:color="auto" w:fill="auto"/>
          </w:tcPr>
          <w:p w:rsidR="00921973" w:rsidRPr="00614914" w:rsidRDefault="0023754C" w:rsidP="00921973">
            <w:pPr>
              <w:spacing w:after="0" w:line="240" w:lineRule="auto"/>
              <w:jc w:val="both"/>
              <w:rPr>
                <w:rFonts w:ascii="Times New Roman" w:hAnsi="Times New Roman"/>
                <w:sz w:val="24"/>
                <w:szCs w:val="24"/>
              </w:rPr>
            </w:pPr>
            <w:r>
              <w:rPr>
                <w:rFonts w:ascii="Times New Roman" w:hAnsi="Times New Roman"/>
                <w:sz w:val="24"/>
                <w:szCs w:val="24"/>
              </w:rPr>
              <w:t>1</w:t>
            </w:r>
            <w:r w:rsidR="00CB4722">
              <w:rPr>
                <w:rFonts w:ascii="Times New Roman" w:hAnsi="Times New Roman"/>
                <w:sz w:val="24"/>
                <w:szCs w:val="24"/>
              </w:rPr>
              <w:t xml:space="preserve"> место</w:t>
            </w:r>
          </w:p>
        </w:tc>
      </w:tr>
      <w:tr w:rsidR="00921973" w:rsidRPr="00614914" w:rsidTr="00AB747A">
        <w:trPr>
          <w:trHeight w:val="259"/>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6</w:t>
            </w:r>
          </w:p>
        </w:tc>
        <w:tc>
          <w:tcPr>
            <w:tcW w:w="5310" w:type="dxa"/>
            <w:shd w:val="clear" w:color="auto" w:fill="auto"/>
          </w:tcPr>
          <w:p w:rsidR="00921973" w:rsidRPr="00CB4722" w:rsidRDefault="0023754C" w:rsidP="00921973">
            <w:pPr>
              <w:spacing w:after="0" w:line="240" w:lineRule="auto"/>
              <w:jc w:val="both"/>
              <w:rPr>
                <w:rFonts w:ascii="Times New Roman" w:hAnsi="Times New Roman"/>
                <w:sz w:val="24"/>
                <w:szCs w:val="24"/>
              </w:rPr>
            </w:pPr>
            <w:r>
              <w:rPr>
                <w:rFonts w:ascii="Times New Roman" w:hAnsi="Times New Roman"/>
                <w:sz w:val="24"/>
                <w:szCs w:val="16"/>
              </w:rPr>
              <w:t>К</w:t>
            </w:r>
            <w:r w:rsidR="00CB4722" w:rsidRPr="00CB4722">
              <w:rPr>
                <w:rFonts w:ascii="Times New Roman" w:hAnsi="Times New Roman"/>
                <w:sz w:val="24"/>
                <w:szCs w:val="16"/>
              </w:rPr>
              <w:t xml:space="preserve">онкурс  </w:t>
            </w:r>
            <w:r w:rsidR="004D2CAC">
              <w:rPr>
                <w:rFonts w:ascii="Times New Roman" w:hAnsi="Times New Roman"/>
                <w:sz w:val="24"/>
                <w:szCs w:val="16"/>
              </w:rPr>
              <w:t xml:space="preserve"> </w:t>
            </w:r>
            <w:r w:rsidR="00CB4722" w:rsidRPr="00CB4722">
              <w:rPr>
                <w:rFonts w:ascii="Times New Roman" w:hAnsi="Times New Roman"/>
                <w:sz w:val="24"/>
                <w:szCs w:val="16"/>
              </w:rPr>
              <w:t xml:space="preserve">презентаций «Принципы ФГОС </w:t>
            </w:r>
            <w:proofErr w:type="gramStart"/>
            <w:r w:rsidR="00CB4722" w:rsidRPr="00CB4722">
              <w:rPr>
                <w:rFonts w:ascii="Times New Roman" w:hAnsi="Times New Roman"/>
                <w:sz w:val="24"/>
                <w:szCs w:val="16"/>
              </w:rPr>
              <w:t>ДО</w:t>
            </w:r>
            <w:proofErr w:type="gramEnd"/>
            <w:r w:rsidR="00CB4722" w:rsidRPr="00CB4722">
              <w:rPr>
                <w:rFonts w:ascii="Times New Roman" w:hAnsi="Times New Roman"/>
                <w:sz w:val="24"/>
                <w:szCs w:val="16"/>
              </w:rPr>
              <w:t xml:space="preserve"> </w:t>
            </w:r>
            <w:proofErr w:type="gramStart"/>
            <w:r w:rsidR="00CB4722" w:rsidRPr="00CB4722">
              <w:rPr>
                <w:rFonts w:ascii="Times New Roman" w:hAnsi="Times New Roman"/>
                <w:sz w:val="24"/>
                <w:szCs w:val="16"/>
              </w:rPr>
              <w:t>в</w:t>
            </w:r>
            <w:proofErr w:type="gramEnd"/>
            <w:r w:rsidR="00CB4722" w:rsidRPr="00CB4722">
              <w:rPr>
                <w:rFonts w:ascii="Times New Roman" w:hAnsi="Times New Roman"/>
                <w:sz w:val="24"/>
                <w:szCs w:val="16"/>
              </w:rPr>
              <w:t xml:space="preserve"> организации пространства группы»</w:t>
            </w:r>
          </w:p>
        </w:tc>
        <w:tc>
          <w:tcPr>
            <w:tcW w:w="1707" w:type="dxa"/>
            <w:shd w:val="clear" w:color="auto" w:fill="auto"/>
          </w:tcPr>
          <w:p w:rsidR="00921973" w:rsidRPr="00CB4722" w:rsidRDefault="00CB4722" w:rsidP="00921973">
            <w:pPr>
              <w:spacing w:after="0" w:line="240" w:lineRule="auto"/>
              <w:jc w:val="both"/>
              <w:rPr>
                <w:rFonts w:ascii="Times New Roman" w:hAnsi="Times New Roman"/>
                <w:sz w:val="24"/>
                <w:szCs w:val="24"/>
              </w:rPr>
            </w:pPr>
            <w:r w:rsidRPr="00CB4722">
              <w:rPr>
                <w:rFonts w:ascii="Times New Roman" w:hAnsi="Times New Roman"/>
                <w:sz w:val="24"/>
                <w:szCs w:val="16"/>
              </w:rPr>
              <w:t>Районный</w:t>
            </w:r>
          </w:p>
        </w:tc>
        <w:tc>
          <w:tcPr>
            <w:tcW w:w="1356" w:type="dxa"/>
            <w:shd w:val="clear" w:color="auto" w:fill="auto"/>
          </w:tcPr>
          <w:p w:rsidR="00921973" w:rsidRDefault="0023754C" w:rsidP="00921973">
            <w:pPr>
              <w:spacing w:after="0" w:line="240" w:lineRule="auto"/>
              <w:jc w:val="both"/>
              <w:rPr>
                <w:rFonts w:ascii="Times New Roman" w:hAnsi="Times New Roman"/>
                <w:sz w:val="24"/>
                <w:szCs w:val="24"/>
              </w:rPr>
            </w:pPr>
            <w:r>
              <w:rPr>
                <w:rFonts w:ascii="Times New Roman" w:hAnsi="Times New Roman"/>
                <w:sz w:val="24"/>
                <w:szCs w:val="24"/>
              </w:rPr>
              <w:t>2</w:t>
            </w:r>
            <w:r w:rsidR="00CB4722">
              <w:rPr>
                <w:rFonts w:ascii="Times New Roman" w:hAnsi="Times New Roman"/>
                <w:sz w:val="24"/>
                <w:szCs w:val="24"/>
              </w:rPr>
              <w:t xml:space="preserve"> место</w:t>
            </w:r>
          </w:p>
          <w:p w:rsidR="00CB4722" w:rsidRPr="00614914" w:rsidRDefault="00CB4722" w:rsidP="00921973">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921973" w:rsidRPr="00614914" w:rsidTr="00AB747A">
        <w:trPr>
          <w:trHeight w:val="302"/>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7</w:t>
            </w:r>
          </w:p>
        </w:tc>
        <w:tc>
          <w:tcPr>
            <w:tcW w:w="5310" w:type="dxa"/>
            <w:shd w:val="clear" w:color="auto" w:fill="auto"/>
          </w:tcPr>
          <w:p w:rsidR="00921973" w:rsidRPr="00CB4722" w:rsidRDefault="00CB4722" w:rsidP="00CB4722">
            <w:pPr>
              <w:spacing w:after="200" w:line="276" w:lineRule="auto"/>
              <w:rPr>
                <w:rFonts w:ascii="Times New Roman" w:eastAsia="Times New Roman" w:hAnsi="Times New Roman"/>
                <w:bCs/>
                <w:spacing w:val="-7"/>
                <w:sz w:val="24"/>
                <w:szCs w:val="16"/>
              </w:rPr>
            </w:pPr>
            <w:r>
              <w:rPr>
                <w:rFonts w:ascii="Times New Roman" w:eastAsia="Times New Roman" w:hAnsi="Times New Roman"/>
                <w:bCs/>
                <w:spacing w:val="-7"/>
                <w:sz w:val="24"/>
                <w:szCs w:val="16"/>
              </w:rPr>
              <w:t>П</w:t>
            </w:r>
            <w:r w:rsidRPr="00CB4722">
              <w:rPr>
                <w:rFonts w:ascii="Times New Roman" w:eastAsia="Times New Roman" w:hAnsi="Times New Roman"/>
                <w:bCs/>
                <w:spacing w:val="-7"/>
                <w:sz w:val="24"/>
                <w:szCs w:val="16"/>
              </w:rPr>
              <w:t>едагогические чтения</w:t>
            </w:r>
          </w:p>
        </w:tc>
        <w:tc>
          <w:tcPr>
            <w:tcW w:w="1707" w:type="dxa"/>
            <w:shd w:val="clear" w:color="auto" w:fill="auto"/>
          </w:tcPr>
          <w:p w:rsidR="00921973" w:rsidRPr="00CB4722" w:rsidRDefault="00CB4722" w:rsidP="00921973">
            <w:pPr>
              <w:spacing w:after="0" w:line="240" w:lineRule="auto"/>
              <w:jc w:val="both"/>
              <w:rPr>
                <w:rFonts w:ascii="Times New Roman" w:hAnsi="Times New Roman"/>
                <w:sz w:val="24"/>
                <w:szCs w:val="24"/>
              </w:rPr>
            </w:pPr>
            <w:r w:rsidRPr="00CB4722">
              <w:rPr>
                <w:rFonts w:ascii="Times New Roman" w:eastAsia="Times New Roman" w:hAnsi="Times New Roman"/>
                <w:bCs/>
                <w:spacing w:val="-7"/>
                <w:sz w:val="24"/>
                <w:szCs w:val="16"/>
              </w:rPr>
              <w:t>Районные</w:t>
            </w:r>
          </w:p>
        </w:tc>
        <w:tc>
          <w:tcPr>
            <w:tcW w:w="1356" w:type="dxa"/>
            <w:shd w:val="clear" w:color="auto" w:fill="auto"/>
          </w:tcPr>
          <w:p w:rsidR="00921973" w:rsidRPr="00614914" w:rsidRDefault="00CB4722" w:rsidP="00921973">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921973" w:rsidRPr="00614914" w:rsidTr="00AB747A">
        <w:trPr>
          <w:trHeight w:val="357"/>
        </w:trPr>
        <w:tc>
          <w:tcPr>
            <w:tcW w:w="1701" w:type="dxa"/>
            <w:shd w:val="clear" w:color="auto" w:fill="auto"/>
          </w:tcPr>
          <w:p w:rsidR="00921973" w:rsidRPr="00614914" w:rsidRDefault="00921973" w:rsidP="00921973">
            <w:pPr>
              <w:spacing w:after="0" w:line="240" w:lineRule="auto"/>
              <w:jc w:val="both"/>
              <w:rPr>
                <w:rFonts w:ascii="Times New Roman" w:hAnsi="Times New Roman"/>
                <w:sz w:val="24"/>
                <w:szCs w:val="24"/>
              </w:rPr>
            </w:pPr>
            <w:r>
              <w:rPr>
                <w:rFonts w:ascii="Times New Roman" w:hAnsi="Times New Roman"/>
                <w:sz w:val="24"/>
                <w:szCs w:val="24"/>
              </w:rPr>
              <w:t>8</w:t>
            </w:r>
          </w:p>
        </w:tc>
        <w:tc>
          <w:tcPr>
            <w:tcW w:w="5310" w:type="dxa"/>
            <w:shd w:val="clear" w:color="auto" w:fill="auto"/>
          </w:tcPr>
          <w:p w:rsidR="00921973" w:rsidRPr="00134E91" w:rsidRDefault="00134E91" w:rsidP="00134E91">
            <w:pPr>
              <w:spacing w:after="200" w:line="276" w:lineRule="auto"/>
              <w:rPr>
                <w:rFonts w:ascii="Times New Roman" w:eastAsia="Times New Roman" w:hAnsi="Times New Roman"/>
                <w:bCs/>
                <w:spacing w:val="-7"/>
                <w:sz w:val="16"/>
                <w:szCs w:val="16"/>
              </w:rPr>
            </w:pPr>
            <w:r>
              <w:rPr>
                <w:rFonts w:ascii="Times New Roman" w:eastAsia="Times New Roman" w:hAnsi="Times New Roman"/>
                <w:bCs/>
                <w:spacing w:val="-7"/>
                <w:sz w:val="24"/>
                <w:szCs w:val="16"/>
              </w:rPr>
              <w:t>Районный</w:t>
            </w:r>
            <w:r w:rsidR="004D2CAC">
              <w:rPr>
                <w:rFonts w:ascii="Times New Roman" w:eastAsia="Times New Roman" w:hAnsi="Times New Roman"/>
                <w:bCs/>
                <w:spacing w:val="-7"/>
                <w:sz w:val="24"/>
                <w:szCs w:val="16"/>
              </w:rPr>
              <w:t xml:space="preserve"> </w:t>
            </w:r>
            <w:r>
              <w:rPr>
                <w:rFonts w:ascii="Times New Roman" w:eastAsia="Times New Roman" w:hAnsi="Times New Roman"/>
                <w:bCs/>
                <w:spacing w:val="-7"/>
                <w:sz w:val="24"/>
                <w:szCs w:val="16"/>
              </w:rPr>
              <w:t xml:space="preserve"> </w:t>
            </w:r>
            <w:r w:rsidRPr="00134E91">
              <w:rPr>
                <w:rFonts w:ascii="Times New Roman" w:eastAsia="Times New Roman" w:hAnsi="Times New Roman"/>
                <w:bCs/>
                <w:spacing w:val="-7"/>
                <w:sz w:val="24"/>
                <w:szCs w:val="16"/>
              </w:rPr>
              <w:t xml:space="preserve"> </w:t>
            </w:r>
            <w:r>
              <w:rPr>
                <w:rFonts w:ascii="Times New Roman" w:eastAsia="Times New Roman" w:hAnsi="Times New Roman"/>
                <w:bCs/>
                <w:spacing w:val="-7"/>
                <w:sz w:val="24"/>
                <w:szCs w:val="16"/>
              </w:rPr>
              <w:t>этап</w:t>
            </w:r>
            <w:r w:rsidRPr="00134E91">
              <w:rPr>
                <w:rFonts w:ascii="Times New Roman" w:eastAsia="Times New Roman" w:hAnsi="Times New Roman"/>
                <w:bCs/>
                <w:spacing w:val="-7"/>
                <w:sz w:val="24"/>
                <w:szCs w:val="16"/>
              </w:rPr>
              <w:t xml:space="preserve"> </w:t>
            </w:r>
            <w:r w:rsidR="00CB4722" w:rsidRPr="00CB4722">
              <w:rPr>
                <w:rFonts w:ascii="Times New Roman" w:eastAsia="Times New Roman" w:hAnsi="Times New Roman"/>
                <w:bCs/>
                <w:spacing w:val="-7"/>
                <w:sz w:val="24"/>
                <w:szCs w:val="16"/>
              </w:rPr>
              <w:t xml:space="preserve">отраслевого </w:t>
            </w:r>
            <w:r w:rsidR="00CB4722" w:rsidRPr="00134E91">
              <w:rPr>
                <w:rFonts w:ascii="Times New Roman" w:eastAsia="Times New Roman" w:hAnsi="Times New Roman"/>
                <w:bCs/>
                <w:spacing w:val="-7"/>
                <w:sz w:val="24"/>
                <w:szCs w:val="16"/>
              </w:rPr>
              <w:t>чемпионата</w:t>
            </w:r>
          </w:p>
        </w:tc>
        <w:tc>
          <w:tcPr>
            <w:tcW w:w="1707" w:type="dxa"/>
            <w:shd w:val="clear" w:color="auto" w:fill="auto"/>
          </w:tcPr>
          <w:p w:rsidR="00921973" w:rsidRDefault="0023754C" w:rsidP="00921973">
            <w:pPr>
              <w:spacing w:after="0" w:line="240" w:lineRule="auto"/>
              <w:jc w:val="both"/>
              <w:rPr>
                <w:rFonts w:ascii="Times New Roman" w:hAnsi="Times New Roman"/>
                <w:sz w:val="24"/>
                <w:szCs w:val="24"/>
              </w:rPr>
            </w:pPr>
            <w:r>
              <w:rPr>
                <w:rFonts w:ascii="Times New Roman" w:hAnsi="Times New Roman"/>
                <w:sz w:val="24"/>
                <w:szCs w:val="24"/>
              </w:rPr>
              <w:t>Р</w:t>
            </w:r>
            <w:r w:rsidR="00134E91">
              <w:rPr>
                <w:rFonts w:ascii="Times New Roman" w:hAnsi="Times New Roman"/>
                <w:sz w:val="24"/>
                <w:szCs w:val="24"/>
              </w:rPr>
              <w:t>айонный</w:t>
            </w:r>
          </w:p>
          <w:p w:rsidR="0023754C" w:rsidRPr="00614914" w:rsidRDefault="0023754C" w:rsidP="00921973">
            <w:pPr>
              <w:spacing w:after="0" w:line="240" w:lineRule="auto"/>
              <w:jc w:val="both"/>
              <w:rPr>
                <w:rFonts w:ascii="Times New Roman" w:hAnsi="Times New Roman"/>
                <w:sz w:val="24"/>
                <w:szCs w:val="24"/>
              </w:rPr>
            </w:pPr>
            <w:r>
              <w:rPr>
                <w:rFonts w:ascii="Times New Roman" w:hAnsi="Times New Roman"/>
                <w:sz w:val="24"/>
                <w:szCs w:val="24"/>
              </w:rPr>
              <w:t xml:space="preserve">Региональный </w:t>
            </w:r>
          </w:p>
        </w:tc>
        <w:tc>
          <w:tcPr>
            <w:tcW w:w="1356" w:type="dxa"/>
            <w:shd w:val="clear" w:color="auto" w:fill="auto"/>
          </w:tcPr>
          <w:p w:rsidR="00921973" w:rsidRDefault="0023754C" w:rsidP="00921973">
            <w:pPr>
              <w:spacing w:after="0" w:line="240" w:lineRule="auto"/>
              <w:jc w:val="both"/>
              <w:rPr>
                <w:rFonts w:ascii="Times New Roman" w:hAnsi="Times New Roman"/>
                <w:sz w:val="24"/>
                <w:szCs w:val="24"/>
              </w:rPr>
            </w:pPr>
            <w:r>
              <w:rPr>
                <w:rFonts w:ascii="Times New Roman" w:hAnsi="Times New Roman"/>
                <w:sz w:val="24"/>
                <w:szCs w:val="24"/>
              </w:rPr>
              <w:t>2 место</w:t>
            </w:r>
          </w:p>
          <w:p w:rsidR="0023754C" w:rsidRPr="00614914" w:rsidRDefault="0023754C" w:rsidP="0092197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bl>
    <w:p w:rsidR="00EA3B05" w:rsidRPr="00337F7E" w:rsidRDefault="00441489" w:rsidP="0023754C">
      <w:pPr>
        <w:spacing w:after="200" w:line="288" w:lineRule="auto"/>
        <w:jc w:val="center"/>
        <w:rPr>
          <w:rFonts w:ascii="Times New Roman" w:hAnsi="Times New Roman"/>
          <w:b/>
          <w:iCs/>
          <w:sz w:val="24"/>
          <w:szCs w:val="24"/>
          <w:u w:val="single"/>
          <w:lang w:bidi="en-US"/>
        </w:rPr>
      </w:pPr>
      <w:r w:rsidRPr="00092138">
        <w:rPr>
          <w:rFonts w:ascii="Times New Roman" w:eastAsia="Times New Roman" w:hAnsi="Times New Roman"/>
          <w:b/>
          <w:sz w:val="24"/>
          <w:szCs w:val="24"/>
          <w:lang w:eastAsia="ru-RU"/>
        </w:rPr>
        <w:t>Районные конкурсы проводились в дист</w:t>
      </w:r>
      <w:r w:rsidR="00EA7D9A" w:rsidRPr="00092138">
        <w:rPr>
          <w:rFonts w:ascii="Times New Roman" w:eastAsia="Times New Roman" w:hAnsi="Times New Roman"/>
          <w:b/>
          <w:sz w:val="24"/>
          <w:szCs w:val="24"/>
          <w:lang w:eastAsia="ru-RU"/>
        </w:rPr>
        <w:t>а</w:t>
      </w:r>
      <w:r w:rsidR="00847545" w:rsidRPr="00092138">
        <w:rPr>
          <w:rFonts w:ascii="Times New Roman" w:eastAsia="Times New Roman" w:hAnsi="Times New Roman"/>
          <w:b/>
          <w:sz w:val="24"/>
          <w:szCs w:val="24"/>
          <w:lang w:eastAsia="ru-RU"/>
        </w:rPr>
        <w:t>нционном режиме</w:t>
      </w:r>
      <w:r w:rsidR="00092138" w:rsidRPr="00092138">
        <w:rPr>
          <w:rFonts w:ascii="Times New Roman" w:eastAsia="Courier New" w:hAnsi="Times New Roman"/>
          <w:b/>
          <w:color w:val="241F28"/>
          <w:sz w:val="24"/>
          <w:szCs w:val="24"/>
          <w:u w:val="single"/>
          <w:lang w:eastAsia="ru-RU"/>
        </w:rPr>
        <w:t xml:space="preserve"> </w:t>
      </w:r>
      <w:r w:rsidR="00092138">
        <w:rPr>
          <w:rFonts w:ascii="Times New Roman" w:eastAsia="Courier New" w:hAnsi="Times New Roman"/>
          <w:b/>
          <w:color w:val="241F28"/>
          <w:sz w:val="24"/>
          <w:szCs w:val="24"/>
          <w:u w:val="single"/>
          <w:lang w:eastAsia="ru-RU"/>
        </w:rPr>
        <w:t xml:space="preserve"> </w:t>
      </w:r>
      <w:r w:rsidR="00092138" w:rsidRPr="00092138">
        <w:rPr>
          <w:rFonts w:ascii="Times New Roman" w:eastAsia="Courier New" w:hAnsi="Times New Roman"/>
          <w:b/>
          <w:color w:val="241F28"/>
          <w:sz w:val="24"/>
          <w:szCs w:val="24"/>
          <w:u w:val="single"/>
          <w:lang w:eastAsia="ru-RU"/>
        </w:rPr>
        <w:t xml:space="preserve"> согласно требованиям </w:t>
      </w:r>
      <w:r w:rsidR="00092138" w:rsidRPr="00092138">
        <w:rPr>
          <w:rFonts w:ascii="Times New Roman" w:hAnsi="Times New Roman"/>
          <w:b/>
          <w:iCs/>
          <w:sz w:val="24"/>
          <w:szCs w:val="24"/>
          <w:u w:val="single"/>
          <w:lang w:bidi="en-US"/>
        </w:rPr>
        <w:t>постановления государственного санитарного врача РФ от 30.06.2020 № 16</w:t>
      </w:r>
    </w:p>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b/>
          <w:sz w:val="24"/>
          <w:szCs w:val="24"/>
          <w:lang w:eastAsia="ru-RU"/>
        </w:rPr>
        <w:t>Вывод:</w:t>
      </w:r>
      <w:r w:rsidRPr="00614914">
        <w:rPr>
          <w:rFonts w:ascii="Times New Roman" w:eastAsia="Times New Roman" w:hAnsi="Times New Roman"/>
          <w:sz w:val="24"/>
          <w:szCs w:val="24"/>
          <w:lang w:eastAsia="ru-RU"/>
        </w:rPr>
        <w:t xml:space="preserve"> </w:t>
      </w:r>
      <w:r w:rsidR="00AB747A">
        <w:rPr>
          <w:rFonts w:ascii="Times New Roman" w:eastAsia="Times New Roman" w:hAnsi="Times New Roman"/>
          <w:sz w:val="24"/>
          <w:szCs w:val="24"/>
          <w:lang w:eastAsia="ru-RU"/>
        </w:rPr>
        <w:t xml:space="preserve">ДОУ укомплектовано кадрами на 100 </w:t>
      </w:r>
      <w:r w:rsidRPr="00614914">
        <w:rPr>
          <w:rFonts w:ascii="Times New Roman" w:eastAsia="Times New Roman" w:hAnsi="Times New Roman"/>
          <w:sz w:val="24"/>
          <w:szCs w:val="24"/>
          <w:lang w:eastAsia="ru-RU"/>
        </w:rPr>
        <w:t xml:space="preserve">%.   </w:t>
      </w:r>
      <w:r w:rsidR="00AB747A">
        <w:rPr>
          <w:rFonts w:ascii="Times New Roman" w:eastAsia="Times New Roman" w:hAnsi="Times New Roman"/>
          <w:sz w:val="24"/>
          <w:szCs w:val="24"/>
          <w:lang w:eastAsia="ru-RU"/>
        </w:rPr>
        <w:t xml:space="preserve"> </w:t>
      </w:r>
      <w:r w:rsidRPr="00614914">
        <w:rPr>
          <w:rFonts w:ascii="Times New Roman" w:eastAsia="Times New Roman" w:hAnsi="Times New Roman"/>
          <w:sz w:val="24"/>
          <w:szCs w:val="24"/>
          <w:lang w:eastAsia="ru-RU"/>
        </w:rPr>
        <w:t xml:space="preserve">Активизировать работу по повышению образовательного и профессионального уровня педагогов. </w:t>
      </w:r>
    </w:p>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     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ДОУ используются формы и методы обучения педагогов: педагогические советы, семинары, самообразовательная работа педагогов, аттестация, консультирование, открытые просмотры, педагогические выставки, проектная деятельность, работа творческих групп.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w:t>
      </w:r>
    </w:p>
    <w:p w:rsidR="00E61699" w:rsidRDefault="00E61699" w:rsidP="0023754C">
      <w:pPr>
        <w:spacing w:before="100" w:beforeAutospacing="1" w:after="100" w:afterAutospacing="1" w:line="240" w:lineRule="auto"/>
        <w:jc w:val="center"/>
        <w:rPr>
          <w:rFonts w:ascii="Times New Roman" w:eastAsia="Times New Roman" w:hAnsi="Times New Roman"/>
          <w:b/>
          <w:sz w:val="24"/>
          <w:szCs w:val="24"/>
        </w:rPr>
      </w:pPr>
    </w:p>
    <w:p w:rsidR="00614914" w:rsidRPr="00B64550" w:rsidRDefault="00614914" w:rsidP="0023754C">
      <w:pPr>
        <w:spacing w:before="100" w:beforeAutospacing="1" w:after="100" w:afterAutospacing="1" w:line="240" w:lineRule="auto"/>
        <w:jc w:val="center"/>
        <w:rPr>
          <w:rFonts w:ascii="Times New Roman" w:eastAsia="Times New Roman" w:hAnsi="Times New Roman"/>
          <w:b/>
          <w:sz w:val="24"/>
          <w:szCs w:val="24"/>
        </w:rPr>
      </w:pPr>
      <w:r w:rsidRPr="00B64550">
        <w:rPr>
          <w:rFonts w:ascii="Times New Roman" w:eastAsia="Times New Roman" w:hAnsi="Times New Roman"/>
          <w:b/>
          <w:sz w:val="24"/>
          <w:szCs w:val="24"/>
        </w:rPr>
        <w:t>Педагоги повысили уровень квалификации по следующим программам: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4"/>
        <w:gridCol w:w="2978"/>
        <w:gridCol w:w="1316"/>
        <w:gridCol w:w="1676"/>
      </w:tblGrid>
      <w:tr w:rsidR="00614914" w:rsidRPr="00923D05" w:rsidTr="00F26B0A">
        <w:trPr>
          <w:jc w:val="center"/>
        </w:trPr>
        <w:tc>
          <w:tcPr>
            <w:tcW w:w="4084" w:type="dxa"/>
            <w:shd w:val="clear" w:color="auto" w:fill="auto"/>
          </w:tcPr>
          <w:p w:rsidR="00614914" w:rsidRPr="00923D05" w:rsidRDefault="0033576D" w:rsidP="00923D05">
            <w:pPr>
              <w:spacing w:after="0" w:line="240" w:lineRule="auto"/>
              <w:rPr>
                <w:rFonts w:ascii="Times New Roman" w:hAnsi="Times New Roman"/>
                <w:sz w:val="24"/>
              </w:rPr>
            </w:pPr>
            <w:r w:rsidRPr="00923D05">
              <w:rPr>
                <w:rFonts w:ascii="Times New Roman" w:hAnsi="Times New Roman"/>
                <w:sz w:val="24"/>
              </w:rPr>
              <w:t>Курсы повышения</w:t>
            </w:r>
            <w:r w:rsidR="00614914" w:rsidRPr="00923D05">
              <w:rPr>
                <w:rFonts w:ascii="Times New Roman" w:hAnsi="Times New Roman"/>
                <w:sz w:val="24"/>
              </w:rPr>
              <w:t xml:space="preserve"> квалификации</w:t>
            </w:r>
          </w:p>
        </w:tc>
        <w:tc>
          <w:tcPr>
            <w:tcW w:w="2978" w:type="dxa"/>
            <w:shd w:val="clear" w:color="auto" w:fill="auto"/>
          </w:tcPr>
          <w:p w:rsidR="00614914" w:rsidRPr="00923D05" w:rsidRDefault="00614914" w:rsidP="00923D05">
            <w:pPr>
              <w:spacing w:after="0" w:line="240" w:lineRule="auto"/>
              <w:rPr>
                <w:rFonts w:ascii="Times New Roman" w:hAnsi="Times New Roman"/>
                <w:sz w:val="24"/>
              </w:rPr>
            </w:pPr>
            <w:r w:rsidRPr="00923D05">
              <w:rPr>
                <w:rFonts w:ascii="Times New Roman" w:hAnsi="Times New Roman"/>
                <w:sz w:val="24"/>
              </w:rPr>
              <w:t xml:space="preserve">Программа </w:t>
            </w:r>
          </w:p>
        </w:tc>
        <w:tc>
          <w:tcPr>
            <w:tcW w:w="1316" w:type="dxa"/>
            <w:shd w:val="clear" w:color="auto" w:fill="auto"/>
          </w:tcPr>
          <w:p w:rsidR="00614914" w:rsidRPr="00923D05" w:rsidRDefault="00614914" w:rsidP="00923D05">
            <w:pPr>
              <w:spacing w:after="0" w:line="240" w:lineRule="auto"/>
              <w:rPr>
                <w:rFonts w:ascii="Times New Roman" w:hAnsi="Times New Roman"/>
                <w:sz w:val="24"/>
              </w:rPr>
            </w:pPr>
            <w:r w:rsidRPr="00923D05">
              <w:rPr>
                <w:rFonts w:ascii="Times New Roman" w:hAnsi="Times New Roman"/>
                <w:sz w:val="24"/>
              </w:rPr>
              <w:t xml:space="preserve">Объем часов </w:t>
            </w:r>
          </w:p>
        </w:tc>
        <w:tc>
          <w:tcPr>
            <w:tcW w:w="1676" w:type="dxa"/>
            <w:shd w:val="clear" w:color="auto" w:fill="auto"/>
          </w:tcPr>
          <w:p w:rsidR="00614914" w:rsidRPr="00923D05" w:rsidRDefault="00614914" w:rsidP="00923D05">
            <w:pPr>
              <w:spacing w:after="0" w:line="240" w:lineRule="auto"/>
              <w:rPr>
                <w:rFonts w:ascii="Times New Roman" w:hAnsi="Times New Roman"/>
                <w:sz w:val="24"/>
              </w:rPr>
            </w:pPr>
            <w:r w:rsidRPr="00923D05">
              <w:rPr>
                <w:rFonts w:ascii="Times New Roman" w:hAnsi="Times New Roman"/>
                <w:sz w:val="24"/>
              </w:rPr>
              <w:t>Дата выдачи</w:t>
            </w:r>
          </w:p>
        </w:tc>
      </w:tr>
      <w:tr w:rsidR="00614914" w:rsidRPr="00923D05" w:rsidTr="00F26B0A">
        <w:trPr>
          <w:jc w:val="center"/>
        </w:trPr>
        <w:tc>
          <w:tcPr>
            <w:tcW w:w="4084" w:type="dxa"/>
            <w:shd w:val="clear" w:color="auto" w:fill="auto"/>
          </w:tcPr>
          <w:p w:rsidR="00614914" w:rsidRPr="00420C6F" w:rsidRDefault="00E61699" w:rsidP="00F26B0A">
            <w:pPr>
              <w:rPr>
                <w:rFonts w:ascii="Times New Roman" w:hAnsi="Times New Roman"/>
              </w:rPr>
            </w:pPr>
            <w:r>
              <w:rPr>
                <w:rFonts w:ascii="Times New Roman" w:hAnsi="Times New Roman"/>
              </w:rPr>
              <w:t>ООО «</w:t>
            </w:r>
            <w:proofErr w:type="spellStart"/>
            <w:r>
              <w:rPr>
                <w:rFonts w:ascii="Times New Roman" w:hAnsi="Times New Roman"/>
              </w:rPr>
              <w:t>Инфоурок</w:t>
            </w:r>
            <w:proofErr w:type="spellEnd"/>
            <w:r>
              <w:rPr>
                <w:rFonts w:ascii="Times New Roman" w:hAnsi="Times New Roman"/>
              </w:rPr>
              <w:t>»</w:t>
            </w:r>
          </w:p>
        </w:tc>
        <w:tc>
          <w:tcPr>
            <w:tcW w:w="2978" w:type="dxa"/>
            <w:shd w:val="clear" w:color="auto" w:fill="auto"/>
          </w:tcPr>
          <w:p w:rsidR="00614914" w:rsidRPr="00420C6F" w:rsidRDefault="00E61699" w:rsidP="00F26B0A">
            <w:pPr>
              <w:spacing w:after="0" w:line="240" w:lineRule="auto"/>
              <w:rPr>
                <w:rFonts w:ascii="Times New Roman" w:hAnsi="Times New Roman"/>
                <w:sz w:val="24"/>
              </w:rPr>
            </w:pPr>
            <w:r>
              <w:rPr>
                <w:rFonts w:ascii="Times New Roman" w:hAnsi="Times New Roman"/>
              </w:rPr>
              <w:t xml:space="preserve">«Здоровьесберегающие технологии в физическом развитии дошкольников и их применение в условиях ФГОС </w:t>
            </w:r>
            <w:proofErr w:type="gramStart"/>
            <w:r>
              <w:rPr>
                <w:rFonts w:ascii="Times New Roman" w:hAnsi="Times New Roman"/>
              </w:rPr>
              <w:t>ДО</w:t>
            </w:r>
            <w:proofErr w:type="gramEnd"/>
            <w:r>
              <w:rPr>
                <w:rFonts w:ascii="Times New Roman" w:hAnsi="Times New Roman"/>
              </w:rPr>
              <w:t>»</w:t>
            </w:r>
          </w:p>
        </w:tc>
        <w:tc>
          <w:tcPr>
            <w:tcW w:w="1316" w:type="dxa"/>
            <w:shd w:val="clear" w:color="auto" w:fill="auto"/>
          </w:tcPr>
          <w:p w:rsidR="00614914" w:rsidRPr="00420C6F" w:rsidRDefault="00E61699" w:rsidP="00923D05">
            <w:pPr>
              <w:spacing w:after="0" w:line="240" w:lineRule="auto"/>
              <w:rPr>
                <w:rFonts w:ascii="Times New Roman" w:hAnsi="Times New Roman"/>
                <w:sz w:val="24"/>
              </w:rPr>
            </w:pPr>
            <w:r>
              <w:rPr>
                <w:rFonts w:ascii="Times New Roman" w:hAnsi="Times New Roman"/>
                <w:sz w:val="24"/>
              </w:rPr>
              <w:t>72</w:t>
            </w:r>
          </w:p>
        </w:tc>
        <w:tc>
          <w:tcPr>
            <w:tcW w:w="1676" w:type="dxa"/>
            <w:shd w:val="clear" w:color="auto" w:fill="auto"/>
          </w:tcPr>
          <w:p w:rsidR="00614914" w:rsidRPr="00420C6F" w:rsidRDefault="00E61699" w:rsidP="00F26B0A">
            <w:pPr>
              <w:spacing w:after="0" w:line="240" w:lineRule="auto"/>
              <w:rPr>
                <w:rFonts w:ascii="Times New Roman" w:hAnsi="Times New Roman"/>
                <w:sz w:val="24"/>
              </w:rPr>
            </w:pPr>
            <w:r>
              <w:rPr>
                <w:rFonts w:ascii="Times New Roman" w:hAnsi="Times New Roman"/>
                <w:sz w:val="24"/>
              </w:rPr>
              <w:t>2020г.</w:t>
            </w:r>
          </w:p>
        </w:tc>
      </w:tr>
      <w:tr w:rsidR="00F26B0A" w:rsidRPr="00923D05" w:rsidTr="00F26B0A">
        <w:trPr>
          <w:jc w:val="center"/>
        </w:trPr>
        <w:tc>
          <w:tcPr>
            <w:tcW w:w="4084" w:type="dxa"/>
            <w:shd w:val="clear" w:color="auto" w:fill="auto"/>
          </w:tcPr>
          <w:p w:rsidR="00F26B0A" w:rsidRPr="00420C6F" w:rsidRDefault="00F26B0A" w:rsidP="00E61699">
            <w:pPr>
              <w:rPr>
                <w:rFonts w:ascii="Times New Roman" w:hAnsi="Times New Roman"/>
              </w:rPr>
            </w:pPr>
            <w:r w:rsidRPr="00420C6F">
              <w:rPr>
                <w:rFonts w:ascii="Times New Roman" w:hAnsi="Times New Roman"/>
              </w:rPr>
              <w:t xml:space="preserve"> </w:t>
            </w:r>
            <w:r>
              <w:rPr>
                <w:rFonts w:ascii="Times New Roman" w:hAnsi="Times New Roman"/>
              </w:rPr>
              <w:t xml:space="preserve">ООО </w:t>
            </w:r>
            <w:r w:rsidR="00E61699">
              <w:rPr>
                <w:rFonts w:ascii="Times New Roman" w:hAnsi="Times New Roman"/>
              </w:rPr>
              <w:t>«Высшая школа делового администрирования»</w:t>
            </w:r>
          </w:p>
        </w:tc>
        <w:tc>
          <w:tcPr>
            <w:tcW w:w="2978" w:type="dxa"/>
            <w:shd w:val="clear" w:color="auto" w:fill="auto"/>
          </w:tcPr>
          <w:p w:rsidR="00F26B0A" w:rsidRPr="00420C6F" w:rsidRDefault="00F26B0A" w:rsidP="00F26B0A">
            <w:pPr>
              <w:spacing w:after="0" w:line="240" w:lineRule="auto"/>
              <w:rPr>
                <w:rFonts w:ascii="Times New Roman" w:hAnsi="Times New Roman"/>
                <w:sz w:val="24"/>
              </w:rPr>
            </w:pPr>
            <w:r w:rsidRPr="00420C6F">
              <w:rPr>
                <w:rFonts w:ascii="Times New Roman" w:hAnsi="Times New Roman"/>
                <w:sz w:val="24"/>
              </w:rPr>
              <w:t xml:space="preserve"> </w:t>
            </w:r>
            <w:r>
              <w:rPr>
                <w:rFonts w:ascii="Times New Roman" w:hAnsi="Times New Roman"/>
                <w:sz w:val="24"/>
              </w:rPr>
              <w:t>Оказание первой помощи</w:t>
            </w:r>
          </w:p>
        </w:tc>
        <w:tc>
          <w:tcPr>
            <w:tcW w:w="1316" w:type="dxa"/>
            <w:shd w:val="clear" w:color="auto" w:fill="auto"/>
          </w:tcPr>
          <w:p w:rsidR="00F26B0A" w:rsidRPr="00420C6F" w:rsidRDefault="00F26B0A" w:rsidP="00F26B0A">
            <w:pPr>
              <w:spacing w:after="0" w:line="240" w:lineRule="auto"/>
              <w:rPr>
                <w:rFonts w:ascii="Times New Roman" w:hAnsi="Times New Roman"/>
                <w:sz w:val="24"/>
              </w:rPr>
            </w:pPr>
            <w:r w:rsidRPr="00420C6F">
              <w:rPr>
                <w:rFonts w:ascii="Times New Roman" w:hAnsi="Times New Roman"/>
                <w:sz w:val="24"/>
              </w:rPr>
              <w:t xml:space="preserve"> </w:t>
            </w:r>
            <w:r w:rsidR="00E61699">
              <w:rPr>
                <w:rFonts w:ascii="Times New Roman" w:hAnsi="Times New Roman"/>
                <w:sz w:val="24"/>
              </w:rPr>
              <w:t>36</w:t>
            </w:r>
          </w:p>
        </w:tc>
        <w:tc>
          <w:tcPr>
            <w:tcW w:w="1676" w:type="dxa"/>
            <w:shd w:val="clear" w:color="auto" w:fill="auto"/>
          </w:tcPr>
          <w:p w:rsidR="00F26B0A" w:rsidRPr="00420C6F" w:rsidRDefault="00E61699" w:rsidP="00E61699">
            <w:pPr>
              <w:spacing w:after="0" w:line="240" w:lineRule="auto"/>
              <w:jc w:val="center"/>
              <w:rPr>
                <w:rFonts w:ascii="Times New Roman" w:hAnsi="Times New Roman"/>
                <w:sz w:val="24"/>
              </w:rPr>
            </w:pPr>
            <w:r>
              <w:rPr>
                <w:rFonts w:ascii="Times New Roman" w:hAnsi="Times New Roman"/>
                <w:sz w:val="24"/>
              </w:rPr>
              <w:t>11 апреля</w:t>
            </w:r>
            <w:r w:rsidR="00F26B0A">
              <w:rPr>
                <w:rFonts w:ascii="Times New Roman" w:hAnsi="Times New Roman"/>
                <w:sz w:val="24"/>
              </w:rPr>
              <w:t xml:space="preserve"> </w:t>
            </w:r>
            <w:r>
              <w:rPr>
                <w:rFonts w:ascii="Times New Roman" w:hAnsi="Times New Roman"/>
                <w:sz w:val="24"/>
              </w:rPr>
              <w:t xml:space="preserve">   </w:t>
            </w:r>
            <w:r w:rsidR="00F26B0A">
              <w:rPr>
                <w:rFonts w:ascii="Times New Roman" w:hAnsi="Times New Roman"/>
                <w:sz w:val="24"/>
              </w:rPr>
              <w:t>2020</w:t>
            </w:r>
          </w:p>
        </w:tc>
      </w:tr>
      <w:tr w:rsidR="00E61699" w:rsidRPr="00923D05" w:rsidTr="00F26B0A">
        <w:trPr>
          <w:jc w:val="center"/>
        </w:trPr>
        <w:tc>
          <w:tcPr>
            <w:tcW w:w="4084" w:type="dxa"/>
            <w:shd w:val="clear" w:color="auto" w:fill="auto"/>
          </w:tcPr>
          <w:p w:rsidR="00E61699" w:rsidRPr="00420C6F" w:rsidRDefault="00E61699" w:rsidP="00E61699">
            <w:pPr>
              <w:rPr>
                <w:rFonts w:ascii="Times New Roman" w:hAnsi="Times New Roman"/>
              </w:rPr>
            </w:pPr>
            <w:r>
              <w:rPr>
                <w:rFonts w:ascii="Times New Roman" w:hAnsi="Times New Roman"/>
              </w:rPr>
              <w:t>ООО «НПО ПРОФЭКСПРОТСОФТ»</w:t>
            </w:r>
          </w:p>
        </w:tc>
        <w:tc>
          <w:tcPr>
            <w:tcW w:w="2978" w:type="dxa"/>
            <w:shd w:val="clear" w:color="auto" w:fill="auto"/>
          </w:tcPr>
          <w:p w:rsidR="00E61699" w:rsidRPr="00420C6F" w:rsidRDefault="00E61699" w:rsidP="00F26B0A">
            <w:pPr>
              <w:spacing w:after="0" w:line="240" w:lineRule="auto"/>
              <w:rPr>
                <w:rFonts w:ascii="Times New Roman" w:hAnsi="Times New Roman"/>
                <w:sz w:val="24"/>
              </w:rPr>
            </w:pPr>
            <w:r>
              <w:rPr>
                <w:rFonts w:ascii="Times New Roman" w:hAnsi="Times New Roman"/>
                <w:sz w:val="24"/>
              </w:rPr>
              <w:t>«Правила гигиены. Особенности работы детского сада в условиях сложной санитарно-эпидемиологической обстановки. Использование новейших технологий в организации дошкольного образования»</w:t>
            </w:r>
          </w:p>
        </w:tc>
        <w:tc>
          <w:tcPr>
            <w:tcW w:w="1316" w:type="dxa"/>
            <w:shd w:val="clear" w:color="auto" w:fill="auto"/>
          </w:tcPr>
          <w:p w:rsidR="00E61699" w:rsidRPr="00420C6F" w:rsidRDefault="00E61699" w:rsidP="00F26B0A">
            <w:pPr>
              <w:spacing w:after="0" w:line="240" w:lineRule="auto"/>
              <w:rPr>
                <w:rFonts w:ascii="Times New Roman" w:hAnsi="Times New Roman"/>
                <w:sz w:val="24"/>
              </w:rPr>
            </w:pPr>
            <w:r>
              <w:rPr>
                <w:rFonts w:ascii="Times New Roman" w:hAnsi="Times New Roman"/>
                <w:sz w:val="24"/>
              </w:rPr>
              <w:t>72</w:t>
            </w:r>
          </w:p>
        </w:tc>
        <w:tc>
          <w:tcPr>
            <w:tcW w:w="1676" w:type="dxa"/>
            <w:shd w:val="clear" w:color="auto" w:fill="auto"/>
          </w:tcPr>
          <w:p w:rsidR="00E61699" w:rsidRDefault="00E61699" w:rsidP="00E61699">
            <w:pPr>
              <w:spacing w:after="0" w:line="240" w:lineRule="auto"/>
              <w:jc w:val="center"/>
              <w:rPr>
                <w:rFonts w:ascii="Times New Roman" w:hAnsi="Times New Roman"/>
                <w:sz w:val="24"/>
              </w:rPr>
            </w:pPr>
            <w:r>
              <w:rPr>
                <w:rFonts w:ascii="Times New Roman" w:hAnsi="Times New Roman"/>
                <w:sz w:val="24"/>
              </w:rPr>
              <w:t>Июль 2020г.</w:t>
            </w:r>
          </w:p>
        </w:tc>
      </w:tr>
    </w:tbl>
    <w:p w:rsidR="00614914" w:rsidRPr="00614914" w:rsidRDefault="00614914" w:rsidP="00614914">
      <w:pPr>
        <w:spacing w:before="100" w:beforeAutospacing="1" w:after="100" w:afterAutospacing="1" w:line="240" w:lineRule="auto"/>
        <w:jc w:val="both"/>
        <w:rPr>
          <w:rFonts w:ascii="Times New Roman" w:eastAsia="Times New Roman" w:hAnsi="Times New Roman"/>
          <w:b/>
          <w:sz w:val="24"/>
          <w:szCs w:val="24"/>
          <w:lang w:eastAsia="ru-RU"/>
        </w:rPr>
      </w:pPr>
      <w:r w:rsidRPr="00614914">
        <w:rPr>
          <w:rFonts w:ascii="Times New Roman" w:eastAsia="Times New Roman" w:hAnsi="Times New Roman"/>
          <w:b/>
          <w:sz w:val="24"/>
          <w:szCs w:val="24"/>
          <w:lang w:eastAsia="ru-RU"/>
        </w:rPr>
        <w:t>Вывод:</w:t>
      </w:r>
      <w:r w:rsidRPr="00614914">
        <w:rPr>
          <w:rFonts w:ascii="Times New Roman" w:hAnsi="Times New Roman"/>
          <w:color w:val="000000"/>
          <w:sz w:val="24"/>
          <w:szCs w:val="24"/>
          <w:shd w:val="clear" w:color="auto" w:fill="FFFFFF"/>
        </w:rPr>
        <w:t xml:space="preserve"> Высокий квалификационный уровень педагогов позволяет повысить результативность образовательной деятельности, учит целенаправленно организовывать свою работу, находить авторские решения возникающих задач, что способствует повышению качества дошкольного образования.</w:t>
      </w:r>
    </w:p>
    <w:p w:rsidR="00614914" w:rsidRPr="00614914" w:rsidRDefault="00614914" w:rsidP="00614914">
      <w:pPr>
        <w:spacing w:before="100" w:beforeAutospacing="1" w:after="100" w:afterAutospacing="1" w:line="240" w:lineRule="auto"/>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  </w:t>
      </w:r>
      <w:r w:rsidRPr="00614914">
        <w:rPr>
          <w:rFonts w:ascii="Times New Roman" w:hAnsi="Times New Roman"/>
          <w:sz w:val="24"/>
          <w:szCs w:val="24"/>
        </w:rPr>
        <w:t xml:space="preserve">В методическом кабинете ДОУ имеется достаточное количество методической и художественной литературы по следующим разделам:                                                                                                                          - Управление ДОУ                                                                                                                                                            - Педагогика и психология                                                                                                                                                 - Учебные программы                                                                                                                                                      - Методическая литература по всем направлениям развития воспитанников                                                               - Работа с родителями                                                                                                                                                       - Периодические подписные издания                                                                                                                              - Художественная литература в соответствии с ОПП.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В детском саду имеется выход в интернет. Администрация ДОО постоянно использует в своей работе интернет - ресурсы (проведение мониторинга, отчеты, справки, получение информации, работа с сайтом, с системой «электронный детский сад»).                                                                                                            Имеется свой сайт, где размещена вся ин</w:t>
      </w:r>
      <w:r w:rsidR="002A1362">
        <w:rPr>
          <w:rFonts w:ascii="Times New Roman" w:hAnsi="Times New Roman"/>
          <w:sz w:val="24"/>
          <w:szCs w:val="24"/>
        </w:rPr>
        <w:t xml:space="preserve">формации в соответствии с приказом </w:t>
      </w:r>
      <w:proofErr w:type="spellStart"/>
      <w:r w:rsidR="002A1362">
        <w:rPr>
          <w:rFonts w:ascii="Times New Roman" w:hAnsi="Times New Roman"/>
          <w:sz w:val="24"/>
          <w:szCs w:val="24"/>
        </w:rPr>
        <w:t>Рособрнадзора</w:t>
      </w:r>
      <w:proofErr w:type="spellEnd"/>
      <w:r w:rsidR="002A1362">
        <w:rPr>
          <w:rFonts w:ascii="Times New Roman" w:hAnsi="Times New Roman"/>
          <w:sz w:val="24"/>
          <w:szCs w:val="24"/>
        </w:rPr>
        <w:t xml:space="preserve"> от 14.08.2020 № 831</w:t>
      </w:r>
      <w:r w:rsidRPr="00614914">
        <w:rPr>
          <w:rFonts w:ascii="Times New Roman" w:hAnsi="Times New Roman"/>
          <w:sz w:val="24"/>
          <w:szCs w:val="24"/>
        </w:rPr>
        <w:t xml:space="preserve">. Имеется Положение «Об официальном сайте в сети Интернет». Информация на сайте периодически обновляется. Вся работа в </w:t>
      </w:r>
      <w:r w:rsidR="0033576D" w:rsidRPr="00614914">
        <w:rPr>
          <w:rFonts w:ascii="Times New Roman" w:hAnsi="Times New Roman"/>
          <w:sz w:val="24"/>
          <w:szCs w:val="24"/>
        </w:rPr>
        <w:t>ДОО строится</w:t>
      </w:r>
      <w:r w:rsidRPr="00614914">
        <w:rPr>
          <w:rFonts w:ascii="Times New Roman" w:hAnsi="Times New Roman"/>
          <w:sz w:val="24"/>
          <w:szCs w:val="24"/>
        </w:rPr>
        <w:t xml:space="preserve"> на открытости и доступности.                                                                           </w:t>
      </w:r>
    </w:p>
    <w:p w:rsidR="00614914" w:rsidRPr="00614914" w:rsidRDefault="00614914" w:rsidP="00614914">
      <w:pPr>
        <w:spacing w:after="0" w:line="240" w:lineRule="auto"/>
        <w:jc w:val="both"/>
        <w:rPr>
          <w:rFonts w:ascii="Times New Roman" w:hAnsi="Times New Roman"/>
          <w:sz w:val="24"/>
          <w:szCs w:val="24"/>
        </w:rPr>
      </w:pPr>
      <w:r w:rsidRPr="00614914">
        <w:rPr>
          <w:rFonts w:ascii="Times New Roman" w:hAnsi="Times New Roman"/>
          <w:sz w:val="24"/>
          <w:szCs w:val="24"/>
        </w:rPr>
        <w:t xml:space="preserve">        Ежегодно проводятся собрания для родителей, где знакомим родителей с нормативно-правовой базой, с достижениями. На Совете родителей предоставляется вся информация о работе ДОО (локальные акты, план финансово-хозяйственной деятельности, отчеты, документы по организации питания и др.).                                                                                                                                        </w:t>
      </w:r>
    </w:p>
    <w:p w:rsidR="0033576D" w:rsidRDefault="0033576D" w:rsidP="00614914">
      <w:pPr>
        <w:spacing w:after="0" w:line="240" w:lineRule="auto"/>
        <w:rPr>
          <w:rFonts w:ascii="Times New Roman" w:hAnsi="Times New Roman"/>
          <w:sz w:val="24"/>
          <w:szCs w:val="24"/>
        </w:rPr>
      </w:pPr>
      <w:r w:rsidRPr="00614914">
        <w:rPr>
          <w:rFonts w:ascii="Times New Roman" w:hAnsi="Times New Roman"/>
          <w:sz w:val="24"/>
          <w:szCs w:val="24"/>
        </w:rPr>
        <w:t>На стендах</w:t>
      </w:r>
      <w:r w:rsidR="00614914" w:rsidRPr="00614914">
        <w:rPr>
          <w:rFonts w:ascii="Times New Roman" w:hAnsi="Times New Roman"/>
          <w:sz w:val="24"/>
          <w:szCs w:val="24"/>
        </w:rPr>
        <w:t xml:space="preserve"> в ДОО размещена следующая </w:t>
      </w:r>
      <w:r w:rsidRPr="00614914">
        <w:rPr>
          <w:rFonts w:ascii="Times New Roman" w:hAnsi="Times New Roman"/>
          <w:sz w:val="24"/>
          <w:szCs w:val="24"/>
        </w:rPr>
        <w:t>информация:</w:t>
      </w:r>
    </w:p>
    <w:p w:rsidR="00614914" w:rsidRP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rPr>
        <w:t xml:space="preserve"> </w:t>
      </w:r>
      <w:r w:rsidRPr="00614914">
        <w:rPr>
          <w:rFonts w:ascii="Times New Roman" w:hAnsi="Times New Roman"/>
          <w:sz w:val="24"/>
          <w:szCs w:val="24"/>
          <w:lang w:eastAsia="ru-RU"/>
        </w:rPr>
        <w:t xml:space="preserve">- Устав МКДОУ Балаганский детский сад № 1  </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 Лицензия на </w:t>
      </w:r>
      <w:proofErr w:type="gramStart"/>
      <w:r w:rsidRPr="00614914">
        <w:rPr>
          <w:rFonts w:ascii="Times New Roman" w:hAnsi="Times New Roman"/>
          <w:sz w:val="24"/>
          <w:szCs w:val="24"/>
          <w:lang w:eastAsia="ru-RU"/>
        </w:rPr>
        <w:t>право ведения</w:t>
      </w:r>
      <w:proofErr w:type="gramEnd"/>
      <w:r w:rsidRPr="00614914">
        <w:rPr>
          <w:rFonts w:ascii="Times New Roman" w:hAnsi="Times New Roman"/>
          <w:sz w:val="24"/>
          <w:szCs w:val="24"/>
          <w:lang w:eastAsia="ru-RU"/>
        </w:rPr>
        <w:t xml:space="preserve"> образовательной деятельности</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Свидетельство о государственной аккредитации</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lastRenderedPageBreak/>
        <w:t>- Списочный состав педагогического и административного персонала</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Часы работы, часы приема.</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Телефоны, адрес сайта, электронной почты</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Информация о порядке оплаты, взимаемой с родителей за содержание ребенка</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 Информация о порядке обращения и выплаты компенсации части родительской платы за    </w:t>
      </w:r>
      <w:r w:rsidR="007438DE">
        <w:rPr>
          <w:rFonts w:ascii="Times New Roman" w:hAnsi="Times New Roman"/>
          <w:sz w:val="24"/>
          <w:szCs w:val="24"/>
          <w:lang w:eastAsia="ru-RU"/>
        </w:rPr>
        <w:t>содержание ребенка.</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На стендах в группах имеется информация о режиме дня, меню на каждый день, нормы потребления продуктов на 1 ребенка, рубрики: «Чем живет группа», «Советы по воспитанию и развитию дошкольников», выставки творческих работ и т.д.                                                                                      </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b/>
          <w:sz w:val="24"/>
          <w:szCs w:val="24"/>
          <w:lang w:eastAsia="ru-RU"/>
        </w:rPr>
        <w:t>Вывод:</w:t>
      </w:r>
      <w:r w:rsidRPr="00614914">
        <w:rPr>
          <w:rFonts w:ascii="Times New Roman" w:eastAsia="Times New Roman" w:hAnsi="Times New Roman"/>
          <w:sz w:val="24"/>
          <w:szCs w:val="24"/>
          <w:lang w:eastAsia="ru-RU"/>
        </w:rPr>
        <w:t xml:space="preserve"> Информационное обеспечение ДОО строится на принципе открытости и доступности, позволяющее повышение обмена информации в воспитательно-образовательном процессе, в административно-хозяйственном управлении.</w:t>
      </w:r>
    </w:p>
    <w:p w:rsidR="00420C6F" w:rsidRPr="00614914" w:rsidRDefault="00420C6F" w:rsidP="00614914">
      <w:pPr>
        <w:spacing w:after="0" w:line="240" w:lineRule="auto"/>
        <w:jc w:val="both"/>
        <w:rPr>
          <w:rFonts w:ascii="Times New Roman" w:eastAsia="Times New Roman" w:hAnsi="Times New Roman"/>
          <w:sz w:val="24"/>
          <w:szCs w:val="24"/>
          <w:lang w:eastAsia="ru-RU"/>
        </w:rPr>
      </w:pPr>
    </w:p>
    <w:p w:rsidR="002015EA" w:rsidRDefault="002015EA" w:rsidP="002015EA">
      <w:pPr>
        <w:spacing w:after="0" w:line="240" w:lineRule="auto"/>
        <w:jc w:val="center"/>
        <w:rPr>
          <w:rFonts w:ascii="Times New Roman" w:eastAsia="Times New Roman" w:hAnsi="Times New Roman"/>
          <w:b/>
          <w:sz w:val="24"/>
          <w:szCs w:val="24"/>
          <w:u w:val="single"/>
          <w:lang w:eastAsia="ru-RU"/>
        </w:rPr>
      </w:pPr>
    </w:p>
    <w:p w:rsidR="002015EA" w:rsidRDefault="002015EA" w:rsidP="002015EA">
      <w:pPr>
        <w:spacing w:after="0" w:line="240" w:lineRule="auto"/>
        <w:jc w:val="center"/>
        <w:rPr>
          <w:rFonts w:ascii="Times New Roman" w:eastAsia="Times New Roman" w:hAnsi="Times New Roman"/>
          <w:b/>
          <w:sz w:val="24"/>
          <w:szCs w:val="24"/>
          <w:u w:val="single"/>
          <w:lang w:eastAsia="ru-RU"/>
        </w:rPr>
      </w:pPr>
    </w:p>
    <w:p w:rsidR="00614914" w:rsidRPr="00614914" w:rsidRDefault="00614914" w:rsidP="002015EA">
      <w:pPr>
        <w:spacing w:after="0" w:line="240" w:lineRule="auto"/>
        <w:jc w:val="center"/>
        <w:rPr>
          <w:rFonts w:ascii="Times New Roman" w:hAnsi="Times New Roman"/>
          <w:b/>
          <w:sz w:val="24"/>
          <w:szCs w:val="24"/>
          <w:u w:val="single"/>
          <w:lang w:eastAsia="ru-RU"/>
        </w:rPr>
      </w:pPr>
      <w:r w:rsidRPr="00614914">
        <w:rPr>
          <w:rFonts w:ascii="Times New Roman" w:eastAsia="Times New Roman" w:hAnsi="Times New Roman"/>
          <w:b/>
          <w:sz w:val="24"/>
          <w:szCs w:val="24"/>
          <w:u w:val="single"/>
          <w:lang w:eastAsia="ru-RU"/>
        </w:rPr>
        <w:t>Оценка материально – технической базы</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В здании детского </w:t>
      </w:r>
      <w:r w:rsidR="0033576D" w:rsidRPr="00614914">
        <w:rPr>
          <w:rFonts w:ascii="Times New Roman" w:hAnsi="Times New Roman"/>
          <w:sz w:val="24"/>
          <w:szCs w:val="24"/>
          <w:lang w:eastAsia="ru-RU"/>
        </w:rPr>
        <w:t>сада имеется</w:t>
      </w:r>
      <w:r w:rsidRPr="00614914">
        <w:rPr>
          <w:rFonts w:ascii="Times New Roman" w:hAnsi="Times New Roman"/>
          <w:sz w:val="24"/>
          <w:szCs w:val="24"/>
          <w:lang w:eastAsia="ru-RU"/>
        </w:rPr>
        <w:t xml:space="preserve"> автономное газовое отопление, вода, канализация, сантехническое оборудование, которое </w:t>
      </w:r>
      <w:r w:rsidR="0033576D" w:rsidRPr="00614914">
        <w:rPr>
          <w:rFonts w:ascii="Times New Roman" w:hAnsi="Times New Roman"/>
          <w:sz w:val="24"/>
          <w:szCs w:val="24"/>
          <w:lang w:eastAsia="ru-RU"/>
        </w:rPr>
        <w:t>находится в</w:t>
      </w:r>
      <w:r w:rsidRPr="00614914">
        <w:rPr>
          <w:rFonts w:ascii="Times New Roman" w:hAnsi="Times New Roman"/>
          <w:sz w:val="24"/>
          <w:szCs w:val="24"/>
          <w:lang w:eastAsia="ru-RU"/>
        </w:rPr>
        <w:t xml:space="preserve"> удовлетворительном состоянии.                                                                                </w:t>
      </w:r>
    </w:p>
    <w:p w:rsidR="0033576D"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xml:space="preserve">      В детском саду </w:t>
      </w:r>
      <w:r w:rsidR="0033576D" w:rsidRPr="00614914">
        <w:rPr>
          <w:rFonts w:ascii="Times New Roman" w:hAnsi="Times New Roman"/>
          <w:sz w:val="24"/>
          <w:szCs w:val="24"/>
          <w:lang w:eastAsia="ru-RU"/>
        </w:rPr>
        <w:t>имеется:</w:t>
      </w:r>
    </w:p>
    <w:p w:rsidR="00614914" w:rsidRP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xml:space="preserve"> - 4 групповые комнат</w:t>
      </w:r>
      <w:r w:rsidR="00B64550">
        <w:rPr>
          <w:rFonts w:ascii="Times New Roman" w:hAnsi="Times New Roman"/>
          <w:sz w:val="24"/>
          <w:szCs w:val="24"/>
          <w:lang w:eastAsia="ru-RU"/>
        </w:rPr>
        <w:t>ы</w:t>
      </w:r>
      <w:r w:rsidRPr="00614914">
        <w:rPr>
          <w:rFonts w:ascii="Times New Roman" w:hAnsi="Times New Roman"/>
          <w:sz w:val="24"/>
          <w:szCs w:val="24"/>
          <w:lang w:eastAsia="ru-RU"/>
        </w:rPr>
        <w:t xml:space="preserve">, </w:t>
      </w:r>
      <w:r w:rsidR="00B64550">
        <w:rPr>
          <w:rFonts w:ascii="Times New Roman" w:hAnsi="Times New Roman"/>
          <w:sz w:val="24"/>
          <w:szCs w:val="24"/>
          <w:lang w:eastAsia="ru-RU"/>
        </w:rPr>
        <w:t>оснащенные</w:t>
      </w:r>
      <w:r w:rsidR="0033576D" w:rsidRPr="00614914">
        <w:rPr>
          <w:rFonts w:ascii="Times New Roman" w:hAnsi="Times New Roman"/>
          <w:sz w:val="24"/>
          <w:szCs w:val="24"/>
          <w:lang w:eastAsia="ru-RU"/>
        </w:rPr>
        <w:t xml:space="preserve"> детской</w:t>
      </w:r>
      <w:r w:rsidRPr="00614914">
        <w:rPr>
          <w:rFonts w:ascii="Times New Roman" w:hAnsi="Times New Roman"/>
          <w:sz w:val="24"/>
          <w:szCs w:val="24"/>
          <w:lang w:eastAsia="ru-RU"/>
        </w:rPr>
        <w:t xml:space="preserve"> мебелью, всем необходимым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уголки природы, уголки по ПДД, музыкальный и физкультурный уголок.                                                                                                                                                                                    </w:t>
      </w:r>
      <w:r w:rsidR="00B64550">
        <w:rPr>
          <w:rFonts w:ascii="Times New Roman" w:hAnsi="Times New Roman"/>
          <w:sz w:val="24"/>
          <w:szCs w:val="24"/>
          <w:lang w:eastAsia="ru-RU"/>
        </w:rPr>
        <w:t xml:space="preserve"> </w:t>
      </w:r>
      <w:r w:rsidRPr="00614914">
        <w:rPr>
          <w:rFonts w:ascii="Times New Roman" w:hAnsi="Times New Roman"/>
          <w:sz w:val="24"/>
          <w:szCs w:val="24"/>
          <w:lang w:eastAsia="ru-RU"/>
        </w:rPr>
        <w:t xml:space="preserve"> Гру</w:t>
      </w:r>
      <w:r w:rsidR="00B64550">
        <w:rPr>
          <w:rFonts w:ascii="Times New Roman" w:hAnsi="Times New Roman"/>
          <w:sz w:val="24"/>
          <w:szCs w:val="24"/>
          <w:lang w:eastAsia="ru-RU"/>
        </w:rPr>
        <w:t>ппы</w:t>
      </w:r>
      <w:r w:rsidR="007438DE">
        <w:rPr>
          <w:rFonts w:ascii="Times New Roman" w:hAnsi="Times New Roman"/>
          <w:sz w:val="24"/>
          <w:szCs w:val="24"/>
          <w:lang w:eastAsia="ru-RU"/>
        </w:rPr>
        <w:t xml:space="preserve"> оборудованы музыкальным оборудованием</w:t>
      </w:r>
      <w:r w:rsidRPr="00614914">
        <w:rPr>
          <w:rFonts w:ascii="Times New Roman" w:hAnsi="Times New Roman"/>
          <w:sz w:val="24"/>
          <w:szCs w:val="24"/>
          <w:lang w:eastAsia="ru-RU"/>
        </w:rPr>
        <w:t>, системой мультимедиа, телевизором, ком</w:t>
      </w:r>
      <w:r w:rsidRPr="00614914">
        <w:rPr>
          <w:rFonts w:ascii="Times New Roman" w:hAnsi="Times New Roman"/>
          <w:sz w:val="24"/>
          <w:szCs w:val="24"/>
          <w:lang w:eastAsia="ru-RU"/>
        </w:rPr>
        <w:softHyphen/>
        <w:t>плектом детских му</w:t>
      </w:r>
      <w:r w:rsidRPr="00614914">
        <w:rPr>
          <w:rFonts w:ascii="Times New Roman" w:hAnsi="Times New Roman"/>
          <w:sz w:val="24"/>
          <w:szCs w:val="24"/>
          <w:lang w:eastAsia="ru-RU"/>
        </w:rPr>
        <w:softHyphen/>
        <w:t xml:space="preserve">зыкальных инструментов, фонотекой, всем необходимым спортивным инвентарем;                                                                                                                                                                     </w:t>
      </w:r>
      <w:r w:rsidR="000F1D5E">
        <w:rPr>
          <w:rFonts w:ascii="Times New Roman" w:hAnsi="Times New Roman"/>
          <w:sz w:val="24"/>
          <w:szCs w:val="24"/>
          <w:lang w:eastAsia="ru-RU"/>
        </w:rPr>
        <w:t>ДОО укомплектовано</w:t>
      </w:r>
      <w:r w:rsidRPr="00614914">
        <w:rPr>
          <w:rFonts w:ascii="Times New Roman" w:hAnsi="Times New Roman"/>
          <w:sz w:val="24"/>
          <w:szCs w:val="24"/>
          <w:lang w:eastAsia="ru-RU"/>
        </w:rPr>
        <w:t xml:space="preserve"> учебно-методическими пособиями, методической литературой, специализированными журналами  для педагогов, детской художественной литературой, дидактическими пособиями;                                                                                                                                                      </w:t>
      </w:r>
    </w:p>
    <w:p w:rsid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кабинет заведующего;</w:t>
      </w:r>
    </w:p>
    <w:p w:rsidR="007438DE" w:rsidRPr="00614914" w:rsidRDefault="007438DE" w:rsidP="00614914">
      <w:pPr>
        <w:spacing w:after="0" w:line="240" w:lineRule="auto"/>
        <w:rPr>
          <w:rFonts w:ascii="Times New Roman" w:hAnsi="Times New Roman"/>
          <w:sz w:val="24"/>
          <w:szCs w:val="24"/>
          <w:lang w:eastAsia="ru-RU"/>
        </w:rPr>
      </w:pPr>
      <w:r>
        <w:rPr>
          <w:rFonts w:ascii="Times New Roman" w:hAnsi="Times New Roman"/>
          <w:sz w:val="24"/>
          <w:szCs w:val="24"/>
          <w:lang w:eastAsia="ru-RU"/>
        </w:rPr>
        <w:t>-лицензированный медицинский кабинет;</w:t>
      </w:r>
    </w:p>
    <w:p w:rsidR="00614914" w:rsidRP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прачечная;</w:t>
      </w:r>
    </w:p>
    <w:p w:rsidR="0033576D"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кабинет завхоза;</w:t>
      </w:r>
    </w:p>
    <w:p w:rsidR="00614914" w:rsidRP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rPr>
        <w:t>- пищеблок.</w:t>
      </w:r>
      <w:r w:rsidRPr="00614914">
        <w:rPr>
          <w:rFonts w:ascii="Times New Roman" w:hAnsi="Times New Roman"/>
          <w:sz w:val="24"/>
          <w:szCs w:val="24"/>
          <w:lang w:eastAsia="ru-RU"/>
        </w:rPr>
        <w:t xml:space="preserve">                                                                                                                                                                      </w:t>
      </w:r>
    </w:p>
    <w:p w:rsidR="00614914" w:rsidRPr="00614914" w:rsidRDefault="00614914" w:rsidP="00614914">
      <w:pPr>
        <w:tabs>
          <w:tab w:val="left" w:pos="931"/>
        </w:tabs>
        <w:spacing w:after="0" w:line="247" w:lineRule="auto"/>
        <w:jc w:val="both"/>
        <w:rPr>
          <w:rFonts w:ascii="Times New Roman" w:eastAsia="Times New Roman" w:hAnsi="Times New Roman"/>
          <w:b/>
          <w:sz w:val="24"/>
          <w:szCs w:val="24"/>
        </w:rPr>
      </w:pPr>
      <w:r w:rsidRPr="00614914">
        <w:rPr>
          <w:rFonts w:ascii="Times New Roman" w:hAnsi="Times New Roman"/>
          <w:b/>
          <w:sz w:val="24"/>
          <w:szCs w:val="24"/>
          <w:lang w:eastAsia="ru-RU"/>
        </w:rPr>
        <w:t xml:space="preserve">В </w:t>
      </w:r>
      <w:r w:rsidRPr="00614914">
        <w:rPr>
          <w:rFonts w:ascii="Times New Roman" w:eastAsia="Times New Roman" w:hAnsi="Times New Roman"/>
          <w:b/>
          <w:sz w:val="24"/>
          <w:szCs w:val="24"/>
        </w:rPr>
        <w:t>финансово-хозяйственной деятельности   были проведены следующие мероприятия:</w:t>
      </w:r>
    </w:p>
    <w:p w:rsidR="00614914" w:rsidRPr="00614914" w:rsidRDefault="00614914" w:rsidP="00614914">
      <w:pPr>
        <w:tabs>
          <w:tab w:val="left" w:pos="931"/>
        </w:tabs>
        <w:spacing w:after="0" w:line="247" w:lineRule="auto"/>
        <w:jc w:val="both"/>
        <w:rPr>
          <w:rFonts w:ascii="Times New Roman" w:eastAsia="Times New Roman" w:hAnsi="Times New Roman"/>
          <w:sz w:val="24"/>
          <w:szCs w:val="24"/>
        </w:rPr>
      </w:pPr>
      <w:r w:rsidRPr="00614914">
        <w:rPr>
          <w:rFonts w:ascii="Times New Roman" w:eastAsia="Times New Roman" w:hAnsi="Times New Roman"/>
          <w:sz w:val="24"/>
          <w:szCs w:val="24"/>
        </w:rPr>
        <w:t>Произведён косметический ремонт фасада здания, дополнительно приобретены и установлены раковины для персонала в гигиенических комнатах,</w:t>
      </w:r>
      <w:r w:rsidR="007438DE">
        <w:rPr>
          <w:rFonts w:ascii="Times New Roman" w:eastAsia="Times New Roman" w:hAnsi="Times New Roman"/>
          <w:sz w:val="24"/>
          <w:szCs w:val="24"/>
        </w:rPr>
        <w:t xml:space="preserve"> проведен капитальный ремонт сан</w:t>
      </w:r>
      <w:proofErr w:type="gramStart"/>
      <w:r w:rsidR="007438DE">
        <w:rPr>
          <w:rFonts w:ascii="Times New Roman" w:eastAsia="Times New Roman" w:hAnsi="Times New Roman"/>
          <w:sz w:val="24"/>
          <w:szCs w:val="24"/>
        </w:rPr>
        <w:t>.</w:t>
      </w:r>
      <w:proofErr w:type="gramEnd"/>
      <w:r w:rsidR="007438DE">
        <w:rPr>
          <w:rFonts w:ascii="Times New Roman" w:eastAsia="Times New Roman" w:hAnsi="Times New Roman"/>
          <w:sz w:val="24"/>
          <w:szCs w:val="24"/>
        </w:rPr>
        <w:t xml:space="preserve"> </w:t>
      </w:r>
      <w:proofErr w:type="gramStart"/>
      <w:r w:rsidR="007438DE">
        <w:rPr>
          <w:rFonts w:ascii="Times New Roman" w:eastAsia="Times New Roman" w:hAnsi="Times New Roman"/>
          <w:sz w:val="24"/>
          <w:szCs w:val="24"/>
        </w:rPr>
        <w:t>у</w:t>
      </w:r>
      <w:proofErr w:type="gramEnd"/>
      <w:r w:rsidR="007438DE">
        <w:rPr>
          <w:rFonts w:ascii="Times New Roman" w:eastAsia="Times New Roman" w:hAnsi="Times New Roman"/>
          <w:sz w:val="24"/>
          <w:szCs w:val="24"/>
        </w:rPr>
        <w:t>злов в подготовительной и старшей группах,</w:t>
      </w:r>
      <w:r w:rsidRPr="00614914">
        <w:rPr>
          <w:rFonts w:ascii="Times New Roman" w:eastAsia="Times New Roman" w:hAnsi="Times New Roman"/>
          <w:sz w:val="24"/>
          <w:szCs w:val="24"/>
        </w:rPr>
        <w:t xml:space="preserve"> заменили светильники на экономичные светодиодные.</w:t>
      </w:r>
      <w:r w:rsidR="000F1D5E">
        <w:rPr>
          <w:rFonts w:ascii="Times New Roman" w:eastAsia="Times New Roman" w:hAnsi="Times New Roman"/>
          <w:sz w:val="24"/>
          <w:szCs w:val="24"/>
        </w:rPr>
        <w:t xml:space="preserve"> </w:t>
      </w:r>
      <w:r w:rsidRPr="00614914">
        <w:rPr>
          <w:rFonts w:ascii="Times New Roman" w:eastAsia="Times New Roman" w:hAnsi="Times New Roman"/>
          <w:sz w:val="24"/>
          <w:szCs w:val="24"/>
        </w:rPr>
        <w:t>Так же заменили кварцевые лампы облучатели во всех группах.</w:t>
      </w:r>
      <w:r w:rsidR="007438DE">
        <w:rPr>
          <w:rFonts w:ascii="Times New Roman" w:eastAsia="Times New Roman" w:hAnsi="Times New Roman"/>
          <w:sz w:val="24"/>
          <w:szCs w:val="24"/>
        </w:rPr>
        <w:t xml:space="preserve"> Построен новый теневой навес на территории подготовительной группы. Выделено и оборудовано помещение для овощного цеха.</w:t>
      </w:r>
    </w:p>
    <w:p w:rsidR="00614914" w:rsidRPr="00614914" w:rsidRDefault="007438DE" w:rsidP="00614914">
      <w:pPr>
        <w:tabs>
          <w:tab w:val="left" w:pos="931"/>
        </w:tabs>
        <w:spacing w:after="0" w:line="247" w:lineRule="auto"/>
        <w:jc w:val="both"/>
        <w:rPr>
          <w:rFonts w:ascii="Times New Roman" w:eastAsia="Times New Roman" w:hAnsi="Times New Roman"/>
          <w:sz w:val="24"/>
          <w:szCs w:val="24"/>
        </w:rPr>
      </w:pPr>
      <w:r>
        <w:rPr>
          <w:rFonts w:ascii="Times New Roman" w:eastAsia="Times New Roman" w:hAnsi="Times New Roman"/>
          <w:sz w:val="24"/>
          <w:szCs w:val="24"/>
        </w:rPr>
        <w:t>Закуплено и установлено новое технологическое оборудование на пищеблоке.</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0F1D5E">
        <w:rPr>
          <w:rFonts w:ascii="Times New Roman" w:eastAsia="Times New Roman" w:hAnsi="Times New Roman"/>
          <w:sz w:val="24"/>
          <w:szCs w:val="24"/>
          <w:lang w:eastAsia="ru-RU"/>
        </w:rPr>
        <w:t xml:space="preserve">ДОУ оснащено необходимым техническим оборудованием: </w:t>
      </w:r>
      <w:r w:rsidR="00420C6F" w:rsidRPr="000F1D5E">
        <w:rPr>
          <w:rFonts w:ascii="Times New Roman" w:eastAsia="Times New Roman" w:hAnsi="Times New Roman"/>
          <w:sz w:val="24"/>
          <w:szCs w:val="24"/>
          <w:lang w:eastAsia="ru-RU"/>
        </w:rPr>
        <w:t>ноутбук в количестве</w:t>
      </w:r>
      <w:r w:rsidR="007438DE">
        <w:rPr>
          <w:rFonts w:ascii="Times New Roman" w:eastAsia="Times New Roman" w:hAnsi="Times New Roman"/>
          <w:sz w:val="24"/>
          <w:szCs w:val="24"/>
          <w:lang w:eastAsia="ru-RU"/>
        </w:rPr>
        <w:t xml:space="preserve"> -6</w:t>
      </w:r>
      <w:r w:rsidR="00420C6F" w:rsidRPr="000F1D5E">
        <w:rPr>
          <w:rFonts w:ascii="Times New Roman" w:eastAsia="Times New Roman" w:hAnsi="Times New Roman"/>
          <w:sz w:val="24"/>
          <w:szCs w:val="24"/>
          <w:lang w:eastAsia="ru-RU"/>
        </w:rPr>
        <w:t xml:space="preserve"> штуки,</w:t>
      </w:r>
      <w:r w:rsidRPr="000F1D5E">
        <w:rPr>
          <w:rFonts w:ascii="Times New Roman" w:eastAsia="Times New Roman" w:hAnsi="Times New Roman"/>
          <w:sz w:val="24"/>
          <w:szCs w:val="24"/>
          <w:lang w:eastAsia="ru-RU"/>
        </w:rPr>
        <w:t xml:space="preserve"> </w:t>
      </w:r>
      <w:r w:rsidR="00F26B0A">
        <w:rPr>
          <w:rFonts w:ascii="Times New Roman" w:eastAsia="Times New Roman" w:hAnsi="Times New Roman"/>
          <w:sz w:val="24"/>
          <w:szCs w:val="24"/>
          <w:lang w:eastAsia="ru-RU"/>
        </w:rPr>
        <w:t>МФУ – в количестве 5</w:t>
      </w:r>
      <w:r w:rsidR="00A650E1" w:rsidRPr="000F1D5E">
        <w:rPr>
          <w:rFonts w:ascii="Times New Roman" w:eastAsia="Times New Roman" w:hAnsi="Times New Roman"/>
          <w:sz w:val="24"/>
          <w:szCs w:val="24"/>
          <w:lang w:eastAsia="ru-RU"/>
        </w:rPr>
        <w:t xml:space="preserve"> </w:t>
      </w:r>
      <w:proofErr w:type="spellStart"/>
      <w:proofErr w:type="gramStart"/>
      <w:r w:rsidR="00A650E1" w:rsidRPr="000F1D5E">
        <w:rPr>
          <w:rFonts w:ascii="Times New Roman" w:eastAsia="Times New Roman" w:hAnsi="Times New Roman"/>
          <w:sz w:val="24"/>
          <w:szCs w:val="24"/>
          <w:lang w:eastAsia="ru-RU"/>
        </w:rPr>
        <w:t>шт</w:t>
      </w:r>
      <w:proofErr w:type="spellEnd"/>
      <w:proofErr w:type="gramEnd"/>
      <w:r w:rsidR="00A650E1" w:rsidRPr="000F1D5E">
        <w:rPr>
          <w:rFonts w:ascii="Times New Roman" w:eastAsia="Times New Roman" w:hAnsi="Times New Roman"/>
          <w:sz w:val="24"/>
          <w:szCs w:val="24"/>
          <w:lang w:eastAsia="ru-RU"/>
        </w:rPr>
        <w:t xml:space="preserve">, ламинатор, </w:t>
      </w:r>
      <w:r w:rsidR="007438DE">
        <w:rPr>
          <w:rFonts w:ascii="Times New Roman" w:eastAsia="Times New Roman" w:hAnsi="Times New Roman"/>
          <w:sz w:val="24"/>
          <w:szCs w:val="24"/>
          <w:lang w:eastAsia="ru-RU"/>
        </w:rPr>
        <w:t>1</w:t>
      </w:r>
      <w:r w:rsidR="00F26B0A">
        <w:rPr>
          <w:rFonts w:ascii="Times New Roman" w:eastAsia="Times New Roman" w:hAnsi="Times New Roman"/>
          <w:sz w:val="24"/>
          <w:szCs w:val="24"/>
          <w:lang w:eastAsia="ru-RU"/>
        </w:rPr>
        <w:t xml:space="preserve"> </w:t>
      </w:r>
      <w:r w:rsidR="00A650E1" w:rsidRPr="000F1D5E">
        <w:rPr>
          <w:rFonts w:ascii="Times New Roman" w:eastAsia="Times New Roman" w:hAnsi="Times New Roman"/>
          <w:sz w:val="24"/>
          <w:szCs w:val="24"/>
          <w:lang w:eastAsia="ru-RU"/>
        </w:rPr>
        <w:t>принтер</w:t>
      </w:r>
      <w:r w:rsidR="00F26B0A">
        <w:rPr>
          <w:rFonts w:ascii="Times New Roman" w:eastAsia="Times New Roman" w:hAnsi="Times New Roman"/>
          <w:sz w:val="24"/>
          <w:szCs w:val="24"/>
          <w:lang w:eastAsia="ru-RU"/>
        </w:rPr>
        <w:t>а</w:t>
      </w:r>
      <w:r w:rsidR="00A650E1" w:rsidRPr="000F1D5E">
        <w:rPr>
          <w:rFonts w:ascii="Times New Roman" w:eastAsia="Times New Roman" w:hAnsi="Times New Roman"/>
          <w:sz w:val="24"/>
          <w:szCs w:val="24"/>
          <w:lang w:eastAsia="ru-RU"/>
        </w:rPr>
        <w:t xml:space="preserve"> для цветной печати.</w:t>
      </w:r>
      <w:r w:rsidRPr="000F1D5E">
        <w:rPr>
          <w:rFonts w:ascii="Times New Roman" w:eastAsia="Times New Roman" w:hAnsi="Times New Roman"/>
          <w:sz w:val="24"/>
          <w:szCs w:val="24"/>
          <w:lang w:eastAsia="ru-RU"/>
        </w:rPr>
        <w:t xml:space="preserve"> </w:t>
      </w:r>
      <w:proofErr w:type="spellStart"/>
      <w:r w:rsidR="000F1D5E">
        <w:rPr>
          <w:rFonts w:ascii="Times New Roman" w:eastAsia="Times New Roman" w:hAnsi="Times New Roman"/>
          <w:sz w:val="24"/>
          <w:szCs w:val="24"/>
          <w:lang w:eastAsia="ru-RU"/>
        </w:rPr>
        <w:t>Мультимедийное</w:t>
      </w:r>
      <w:proofErr w:type="spellEnd"/>
      <w:r w:rsidR="000F1D5E">
        <w:rPr>
          <w:rFonts w:ascii="Times New Roman" w:eastAsia="Times New Roman" w:hAnsi="Times New Roman"/>
          <w:sz w:val="24"/>
          <w:szCs w:val="24"/>
          <w:lang w:eastAsia="ru-RU"/>
        </w:rPr>
        <w:t xml:space="preserve"> оборудование для</w:t>
      </w:r>
      <w:r w:rsidR="00B64550">
        <w:rPr>
          <w:rFonts w:ascii="Times New Roman" w:eastAsia="Times New Roman" w:hAnsi="Times New Roman"/>
          <w:sz w:val="24"/>
          <w:szCs w:val="24"/>
          <w:lang w:eastAsia="ru-RU"/>
        </w:rPr>
        <w:t xml:space="preserve"> средней </w:t>
      </w:r>
      <w:r w:rsidR="00F26B0A">
        <w:rPr>
          <w:rFonts w:ascii="Times New Roman" w:eastAsia="Times New Roman" w:hAnsi="Times New Roman"/>
          <w:sz w:val="24"/>
          <w:szCs w:val="24"/>
          <w:lang w:eastAsia="ru-RU"/>
        </w:rPr>
        <w:t>группы, подготовительной группы, 2 младшей группы.</w:t>
      </w:r>
      <w:r w:rsidRPr="000F1D5E">
        <w:rPr>
          <w:rFonts w:ascii="Times New Roman" w:eastAsia="Times New Roman" w:hAnsi="Times New Roman"/>
          <w:sz w:val="24"/>
          <w:szCs w:val="24"/>
          <w:lang w:eastAsia="ru-RU"/>
        </w:rPr>
        <w:t xml:space="preserve">   </w:t>
      </w:r>
      <w:r w:rsidRPr="000F1D5E">
        <w:rPr>
          <w:rFonts w:ascii="Times New Roman" w:eastAsia="Times New Roman" w:hAnsi="Times New Roman"/>
          <w:color w:val="FF0000"/>
          <w:sz w:val="24"/>
          <w:szCs w:val="24"/>
          <w:lang w:eastAsia="ru-RU"/>
        </w:rPr>
        <w:t xml:space="preserve">         </w:t>
      </w:r>
      <w:r w:rsidRPr="00A650E1">
        <w:rPr>
          <w:rFonts w:ascii="Times New Roman" w:eastAsia="Times New Roman" w:hAnsi="Times New Roman"/>
          <w:color w:val="FF0000"/>
          <w:sz w:val="24"/>
          <w:szCs w:val="24"/>
          <w:lang w:eastAsia="ru-RU"/>
        </w:rPr>
        <w:t xml:space="preserve">                                                 </w:t>
      </w:r>
      <w:r w:rsidRPr="00614914">
        <w:rPr>
          <w:rFonts w:ascii="Times New Roman" w:eastAsia="Times New Roman" w:hAnsi="Times New Roman"/>
          <w:sz w:val="24"/>
          <w:szCs w:val="24"/>
          <w:lang w:eastAsia="ru-RU"/>
        </w:rPr>
        <w:t xml:space="preserve">                                                                                             </w:t>
      </w:r>
    </w:p>
    <w:p w:rsidR="00614914" w:rsidRPr="00614914" w:rsidRDefault="00614914" w:rsidP="000B74F0">
      <w:pPr>
        <w:spacing w:after="0" w:line="240" w:lineRule="auto"/>
        <w:rPr>
          <w:rFonts w:ascii="Times New Roman" w:hAnsi="Times New Roman"/>
          <w:sz w:val="24"/>
          <w:szCs w:val="24"/>
        </w:rPr>
      </w:pPr>
      <w:r w:rsidRPr="00614914">
        <w:rPr>
          <w:rFonts w:ascii="Times New Roman" w:eastAsia="Times New Roman" w:hAnsi="Times New Roman"/>
          <w:sz w:val="24"/>
          <w:szCs w:val="24"/>
          <w:lang w:eastAsia="ru-RU"/>
        </w:rPr>
        <w:t xml:space="preserve">  При создании предметно-развивающей среды воспитатели учитывают возрастные, индивидуальные особенности детей своей группы. Предметная пространственная развивающая среда всех помещений оптимально насыщена, оказывает стимулирующее воздействие на процесс детского развития и саморазвития, </w:t>
      </w:r>
      <w:r w:rsidR="000F1D5E">
        <w:rPr>
          <w:rFonts w:ascii="Times New Roman" w:eastAsia="Times New Roman" w:hAnsi="Times New Roman"/>
          <w:sz w:val="24"/>
          <w:szCs w:val="24"/>
          <w:lang w:eastAsia="ru-RU"/>
        </w:rPr>
        <w:t>социализации и коррекции. В 2019</w:t>
      </w:r>
      <w:r w:rsidRPr="00614914">
        <w:rPr>
          <w:rFonts w:ascii="Times New Roman" w:eastAsia="Times New Roman" w:hAnsi="Times New Roman"/>
          <w:sz w:val="24"/>
          <w:szCs w:val="24"/>
          <w:lang w:eastAsia="ru-RU"/>
        </w:rPr>
        <w:t xml:space="preserve"> году пополнен </w:t>
      </w:r>
      <w:proofErr w:type="spellStart"/>
      <w:r w:rsidRPr="00614914">
        <w:rPr>
          <w:rFonts w:ascii="Times New Roman" w:eastAsia="Times New Roman" w:hAnsi="Times New Roman"/>
          <w:sz w:val="24"/>
          <w:szCs w:val="24"/>
          <w:lang w:eastAsia="ru-RU"/>
        </w:rPr>
        <w:t>раздаточн</w:t>
      </w:r>
      <w:proofErr w:type="gramStart"/>
      <w:r w:rsidRPr="00614914">
        <w:rPr>
          <w:rFonts w:ascii="Times New Roman" w:eastAsia="Times New Roman" w:hAnsi="Times New Roman"/>
          <w:sz w:val="24"/>
          <w:szCs w:val="24"/>
          <w:lang w:eastAsia="ru-RU"/>
        </w:rPr>
        <w:t>о</w:t>
      </w:r>
      <w:proofErr w:type="spellEnd"/>
      <w:r w:rsidRPr="00614914">
        <w:rPr>
          <w:rFonts w:ascii="Times New Roman" w:eastAsia="Times New Roman" w:hAnsi="Times New Roman"/>
          <w:sz w:val="24"/>
          <w:szCs w:val="24"/>
          <w:lang w:eastAsia="ru-RU"/>
        </w:rPr>
        <w:t>-</w:t>
      </w:r>
      <w:proofErr w:type="gramEnd"/>
      <w:r w:rsidRPr="00614914">
        <w:rPr>
          <w:rFonts w:ascii="Times New Roman" w:eastAsia="Times New Roman" w:hAnsi="Times New Roman"/>
          <w:sz w:val="24"/>
          <w:szCs w:val="24"/>
          <w:lang w:eastAsia="ru-RU"/>
        </w:rPr>
        <w:t xml:space="preserve"> обучающий, развивающий</w:t>
      </w:r>
      <w:r w:rsidR="000B74F0">
        <w:rPr>
          <w:rFonts w:ascii="Times New Roman" w:eastAsia="Times New Roman" w:hAnsi="Times New Roman"/>
          <w:sz w:val="24"/>
          <w:szCs w:val="24"/>
          <w:lang w:eastAsia="ru-RU"/>
        </w:rPr>
        <w:t xml:space="preserve"> </w:t>
      </w:r>
      <w:r w:rsidRPr="00614914">
        <w:rPr>
          <w:rFonts w:ascii="Times New Roman" w:eastAsia="Times New Roman" w:hAnsi="Times New Roman"/>
          <w:sz w:val="24"/>
          <w:szCs w:val="24"/>
          <w:lang w:eastAsia="ru-RU"/>
        </w:rPr>
        <w:t xml:space="preserve">и игровой фонд для воспитанников.                                                                                                                                                                                  </w:t>
      </w:r>
      <w:r w:rsidRPr="00614914">
        <w:rPr>
          <w:rFonts w:ascii="Times New Roman" w:hAnsi="Times New Roman"/>
          <w:sz w:val="24"/>
          <w:szCs w:val="24"/>
        </w:rPr>
        <w:t>В МКДОУ приняты меры по обеспечению условий безопасного пребывания детей. Учреждение оборудовано А</w:t>
      </w:r>
      <w:r w:rsidR="000B74F0">
        <w:rPr>
          <w:rFonts w:ascii="Times New Roman" w:hAnsi="Times New Roman"/>
          <w:sz w:val="24"/>
          <w:szCs w:val="24"/>
        </w:rPr>
        <w:t>С</w:t>
      </w:r>
      <w:r w:rsidRPr="00614914">
        <w:rPr>
          <w:rFonts w:ascii="Times New Roman" w:hAnsi="Times New Roman"/>
          <w:sz w:val="24"/>
          <w:szCs w:val="24"/>
        </w:rPr>
        <w:t xml:space="preserve">ПС, подключено к ГЭСЭР, оформлены договоры с соответствующими </w:t>
      </w:r>
      <w:r w:rsidRPr="00614914">
        <w:rPr>
          <w:rFonts w:ascii="Times New Roman" w:hAnsi="Times New Roman"/>
          <w:sz w:val="24"/>
          <w:szCs w:val="24"/>
        </w:rPr>
        <w:lastRenderedPageBreak/>
        <w:t>организациями, имеются первичные средс</w:t>
      </w:r>
      <w:r w:rsidR="002A1362">
        <w:rPr>
          <w:rFonts w:ascii="Times New Roman" w:hAnsi="Times New Roman"/>
          <w:sz w:val="24"/>
          <w:szCs w:val="24"/>
        </w:rPr>
        <w:t>тва пожаротушения: огнетушители. С</w:t>
      </w:r>
      <w:r w:rsidRPr="00614914">
        <w:rPr>
          <w:rFonts w:ascii="Times New Roman" w:hAnsi="Times New Roman"/>
          <w:sz w:val="24"/>
          <w:szCs w:val="24"/>
        </w:rPr>
        <w:t>облюдаются требования к содержанию эвакуационных выходов.  Изданы приказы об обеспечении пожарной безопасности. Назначены ответственные лица, утверждены инструкции действий при возникновении пожара, список лиц, осуществляющих инструктаж и практические занятия по отработке плана эвакуации.</w:t>
      </w:r>
    </w:p>
    <w:p w:rsidR="00614914" w:rsidRPr="00614914" w:rsidRDefault="00614914" w:rsidP="00614914">
      <w:pPr>
        <w:spacing w:after="0" w:line="240" w:lineRule="auto"/>
        <w:jc w:val="both"/>
        <w:rPr>
          <w:rFonts w:ascii="Times New Roman" w:eastAsia="Times New Roman" w:hAnsi="Times New Roman"/>
          <w:sz w:val="24"/>
          <w:szCs w:val="24"/>
          <w:lang w:eastAsia="ru-RU"/>
        </w:rPr>
      </w:pPr>
      <w:proofErr w:type="gramStart"/>
      <w:r w:rsidRPr="00614914">
        <w:rPr>
          <w:rFonts w:ascii="Times New Roman" w:hAnsi="Times New Roman"/>
          <w:sz w:val="24"/>
          <w:szCs w:val="24"/>
        </w:rPr>
        <w:t>Согласно плана</w:t>
      </w:r>
      <w:proofErr w:type="gramEnd"/>
      <w:r w:rsidRPr="00614914">
        <w:rPr>
          <w:rFonts w:ascii="Times New Roman" w:hAnsi="Times New Roman"/>
          <w:sz w:val="24"/>
          <w:szCs w:val="24"/>
        </w:rPr>
        <w:t xml:space="preserve"> проводятся учебные пожарные эвакуации.</w:t>
      </w:r>
    </w:p>
    <w:p w:rsidR="00614914" w:rsidRPr="00614914" w:rsidRDefault="000B74F0" w:rsidP="0061491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Подведение</w:t>
      </w:r>
      <w:r w:rsidR="00614914" w:rsidRPr="00614914">
        <w:rPr>
          <w:rFonts w:ascii="Times New Roman" w:hAnsi="Times New Roman"/>
          <w:sz w:val="24"/>
          <w:szCs w:val="24"/>
          <w:lang w:eastAsia="ru-RU"/>
        </w:rPr>
        <w:t xml:space="preserve"> итогов проходит на педагогических советах и оперативных совещаниях.       </w:t>
      </w:r>
    </w:p>
    <w:p w:rsidR="0071104E" w:rsidRDefault="00F25E18" w:rsidP="00614914">
      <w:pPr>
        <w:tabs>
          <w:tab w:val="left" w:pos="1365"/>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F25E18" w:rsidRDefault="00F25E18" w:rsidP="00614914">
      <w:pPr>
        <w:tabs>
          <w:tab w:val="left" w:pos="1365"/>
        </w:tabs>
        <w:spacing w:after="0" w:line="240" w:lineRule="auto"/>
        <w:jc w:val="both"/>
        <w:rPr>
          <w:rFonts w:ascii="Times New Roman" w:hAnsi="Times New Roman"/>
          <w:sz w:val="24"/>
          <w:szCs w:val="24"/>
          <w:lang w:eastAsia="ru-RU"/>
        </w:rPr>
      </w:pPr>
    </w:p>
    <w:p w:rsidR="00614914" w:rsidRPr="000B74F0" w:rsidRDefault="00614914" w:rsidP="007438DE">
      <w:pPr>
        <w:tabs>
          <w:tab w:val="left" w:pos="1365"/>
        </w:tabs>
        <w:spacing w:after="0" w:line="240" w:lineRule="auto"/>
        <w:jc w:val="center"/>
        <w:rPr>
          <w:rFonts w:ascii="Times New Roman" w:eastAsia="Times New Roman" w:hAnsi="Times New Roman"/>
          <w:b/>
          <w:sz w:val="24"/>
          <w:szCs w:val="24"/>
          <w:lang w:eastAsia="ru-RU"/>
        </w:rPr>
      </w:pPr>
      <w:r w:rsidRPr="000B74F0">
        <w:rPr>
          <w:rFonts w:ascii="Times New Roman" w:eastAsia="Times New Roman" w:hAnsi="Times New Roman"/>
          <w:b/>
          <w:sz w:val="24"/>
          <w:szCs w:val="24"/>
          <w:lang w:eastAsia="ru-RU"/>
        </w:rPr>
        <w:t>Работа с кадрами в течение года</w:t>
      </w:r>
    </w:p>
    <w:p w:rsidR="00614914" w:rsidRPr="00614914" w:rsidRDefault="00614914" w:rsidP="00614914">
      <w:pPr>
        <w:tabs>
          <w:tab w:val="left" w:pos="1365"/>
        </w:tabs>
        <w:spacing w:after="0" w:line="240" w:lineRule="auto"/>
        <w:jc w:val="both"/>
        <w:rPr>
          <w:rFonts w:ascii="Times New Roman" w:eastAsia="Times New Roman" w:hAnsi="Times New Roman"/>
          <w:b/>
          <w:sz w:val="24"/>
          <w:szCs w:val="24"/>
          <w:lang w:eastAsia="ru-RU"/>
        </w:rPr>
      </w:pPr>
    </w:p>
    <w:p w:rsidR="00F26B0A"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4651"/>
        <w:gridCol w:w="2266"/>
        <w:gridCol w:w="2377"/>
      </w:tblGrid>
      <w:tr w:rsidR="00F26B0A" w:rsidRPr="00F26B0A" w:rsidTr="00F25E18">
        <w:trPr>
          <w:trHeight w:val="435"/>
        </w:trPr>
        <w:tc>
          <w:tcPr>
            <w:tcW w:w="910"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b/>
                <w:sz w:val="24"/>
                <w:szCs w:val="24"/>
                <w:lang w:eastAsia="ru-RU"/>
              </w:rPr>
            </w:pPr>
            <w:r w:rsidRPr="00F26B0A">
              <w:rPr>
                <w:rFonts w:ascii="Times New Roman" w:eastAsia="Times New Roman" w:hAnsi="Times New Roman"/>
                <w:b/>
                <w:sz w:val="24"/>
                <w:szCs w:val="24"/>
                <w:lang w:eastAsia="ru-RU"/>
              </w:rPr>
              <w:t xml:space="preserve">№ </w:t>
            </w:r>
            <w:proofErr w:type="spellStart"/>
            <w:proofErr w:type="gramStart"/>
            <w:r w:rsidRPr="00F26B0A">
              <w:rPr>
                <w:rFonts w:ascii="Times New Roman" w:eastAsia="Times New Roman" w:hAnsi="Times New Roman"/>
                <w:b/>
                <w:sz w:val="24"/>
                <w:szCs w:val="24"/>
                <w:lang w:eastAsia="ru-RU"/>
              </w:rPr>
              <w:t>п</w:t>
            </w:r>
            <w:proofErr w:type="spellEnd"/>
            <w:proofErr w:type="gramEnd"/>
            <w:r w:rsidRPr="00F26B0A">
              <w:rPr>
                <w:rFonts w:ascii="Times New Roman" w:eastAsia="Times New Roman" w:hAnsi="Times New Roman"/>
                <w:b/>
                <w:sz w:val="24"/>
                <w:szCs w:val="24"/>
                <w:lang w:eastAsia="ru-RU"/>
              </w:rPr>
              <w:t>/</w:t>
            </w:r>
            <w:proofErr w:type="spellStart"/>
            <w:r w:rsidRPr="00F26B0A">
              <w:rPr>
                <w:rFonts w:ascii="Times New Roman" w:eastAsia="Times New Roman" w:hAnsi="Times New Roman"/>
                <w:b/>
                <w:sz w:val="24"/>
                <w:szCs w:val="24"/>
                <w:lang w:eastAsia="ru-RU"/>
              </w:rPr>
              <w:t>п</w:t>
            </w:r>
            <w:proofErr w:type="spellEnd"/>
          </w:p>
        </w:tc>
        <w:tc>
          <w:tcPr>
            <w:tcW w:w="4651"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b/>
                <w:sz w:val="24"/>
                <w:szCs w:val="24"/>
                <w:lang w:eastAsia="ru-RU"/>
              </w:rPr>
            </w:pPr>
            <w:r w:rsidRPr="00F26B0A">
              <w:rPr>
                <w:rFonts w:ascii="Times New Roman" w:eastAsia="Times New Roman" w:hAnsi="Times New Roman"/>
                <w:b/>
                <w:sz w:val="24"/>
                <w:szCs w:val="24"/>
                <w:lang w:eastAsia="ru-RU"/>
              </w:rPr>
              <w:t>Совершенствование профессионального мастерства</w:t>
            </w:r>
          </w:p>
        </w:tc>
        <w:tc>
          <w:tcPr>
            <w:tcW w:w="2266"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b/>
                <w:sz w:val="24"/>
                <w:szCs w:val="24"/>
                <w:lang w:eastAsia="ru-RU"/>
              </w:rPr>
            </w:pPr>
            <w:r w:rsidRPr="00F26B0A">
              <w:rPr>
                <w:rFonts w:ascii="Times New Roman" w:eastAsia="Times New Roman" w:hAnsi="Times New Roman"/>
                <w:b/>
                <w:sz w:val="24"/>
                <w:szCs w:val="24"/>
                <w:lang w:eastAsia="ru-RU"/>
              </w:rPr>
              <w:t>Дата проведения</w:t>
            </w:r>
          </w:p>
        </w:tc>
        <w:tc>
          <w:tcPr>
            <w:tcW w:w="2377"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b/>
                <w:sz w:val="24"/>
                <w:szCs w:val="24"/>
                <w:lang w:eastAsia="ru-RU"/>
              </w:rPr>
            </w:pPr>
            <w:r w:rsidRPr="00F26B0A">
              <w:rPr>
                <w:rFonts w:ascii="Times New Roman" w:eastAsia="Times New Roman" w:hAnsi="Times New Roman"/>
                <w:b/>
                <w:sz w:val="24"/>
                <w:szCs w:val="24"/>
                <w:lang w:eastAsia="ru-RU"/>
              </w:rPr>
              <w:t>Ответственный</w:t>
            </w:r>
          </w:p>
        </w:tc>
      </w:tr>
      <w:tr w:rsidR="00F26B0A" w:rsidRPr="00F26B0A" w:rsidTr="00F25E18">
        <w:trPr>
          <w:trHeight w:val="916"/>
        </w:trPr>
        <w:tc>
          <w:tcPr>
            <w:tcW w:w="910"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1.</w:t>
            </w:r>
          </w:p>
        </w:tc>
        <w:tc>
          <w:tcPr>
            <w:tcW w:w="4651"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u w:val="single"/>
                <w:lang w:eastAsia="ru-RU"/>
              </w:rPr>
            </w:pPr>
            <w:r w:rsidRPr="00F26B0A">
              <w:rPr>
                <w:rFonts w:ascii="Times New Roman" w:eastAsia="Times New Roman" w:hAnsi="Times New Roman"/>
                <w:sz w:val="24"/>
                <w:szCs w:val="24"/>
                <w:u w:val="single"/>
                <w:lang w:eastAsia="ru-RU"/>
              </w:rPr>
              <w:t>Посещение ОД  педагогов</w:t>
            </w:r>
          </w:p>
          <w:p w:rsidR="00F26B0A" w:rsidRPr="00F26B0A" w:rsidRDefault="00F26B0A" w:rsidP="00F26B0A">
            <w:pPr>
              <w:spacing w:after="0" w:line="240" w:lineRule="auto"/>
              <w:rPr>
                <w:rFonts w:ascii="Times New Roman" w:eastAsia="Times New Roman" w:hAnsi="Times New Roman"/>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 xml:space="preserve"> В течение учебного года</w:t>
            </w:r>
          </w:p>
        </w:tc>
        <w:tc>
          <w:tcPr>
            <w:tcW w:w="2377"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Заведующий</w:t>
            </w:r>
          </w:p>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С</w:t>
            </w:r>
            <w:r w:rsidR="007438DE">
              <w:rPr>
                <w:rFonts w:ascii="Times New Roman" w:eastAsia="Times New Roman" w:hAnsi="Times New Roman"/>
                <w:sz w:val="24"/>
                <w:szCs w:val="24"/>
                <w:lang w:eastAsia="ru-RU"/>
              </w:rPr>
              <w:t>услова Т.Р.</w:t>
            </w:r>
          </w:p>
        </w:tc>
      </w:tr>
      <w:tr w:rsidR="00F26B0A" w:rsidRPr="00F26B0A" w:rsidTr="00F25E18">
        <w:trPr>
          <w:trHeight w:val="975"/>
        </w:trPr>
        <w:tc>
          <w:tcPr>
            <w:tcW w:w="910"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337F7E">
              <w:rPr>
                <w:rFonts w:ascii="Times New Roman" w:eastAsia="Times New Roman" w:hAnsi="Times New Roman"/>
                <w:sz w:val="24"/>
                <w:szCs w:val="24"/>
                <w:lang w:eastAsia="ru-RU"/>
              </w:rPr>
              <w:t>2.</w:t>
            </w:r>
          </w:p>
        </w:tc>
        <w:tc>
          <w:tcPr>
            <w:tcW w:w="4651" w:type="dxa"/>
            <w:tcBorders>
              <w:top w:val="single" w:sz="4" w:space="0" w:color="auto"/>
              <w:left w:val="single" w:sz="4" w:space="0" w:color="auto"/>
              <w:bottom w:val="single" w:sz="4" w:space="0" w:color="auto"/>
              <w:right w:val="single" w:sz="4" w:space="0" w:color="auto"/>
            </w:tcBorders>
            <w:hideMark/>
          </w:tcPr>
          <w:p w:rsidR="00F26B0A" w:rsidRPr="00F26B0A" w:rsidRDefault="00EA7D9A" w:rsidP="00F26B0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участия в</w:t>
            </w:r>
            <w:r w:rsidR="00F26B0A" w:rsidRPr="00F26B0A">
              <w:rPr>
                <w:rFonts w:ascii="Times New Roman" w:eastAsia="Times New Roman" w:hAnsi="Times New Roman"/>
                <w:sz w:val="24"/>
                <w:szCs w:val="24"/>
                <w:lang w:eastAsia="ru-RU"/>
              </w:rPr>
              <w:t xml:space="preserve"> районных</w:t>
            </w:r>
            <w:r w:rsidR="00F25E18">
              <w:rPr>
                <w:rFonts w:ascii="Times New Roman" w:eastAsia="Times New Roman" w:hAnsi="Times New Roman"/>
                <w:sz w:val="24"/>
                <w:szCs w:val="24"/>
                <w:lang w:eastAsia="ru-RU"/>
              </w:rPr>
              <w:t xml:space="preserve">  педагогических семинарах</w:t>
            </w:r>
            <w:r w:rsidR="00F26B0A" w:rsidRPr="00F26B0A">
              <w:rPr>
                <w:rFonts w:ascii="Times New Roman" w:eastAsia="Times New Roman" w:hAnsi="Times New Roman"/>
                <w:sz w:val="24"/>
                <w:szCs w:val="24"/>
                <w:lang w:eastAsia="ru-RU"/>
              </w:rPr>
              <w:t xml:space="preserve">, в рамках работы РМО, консультации, мастер-класс, круглый стол, самообразование. </w:t>
            </w:r>
          </w:p>
        </w:tc>
        <w:tc>
          <w:tcPr>
            <w:tcW w:w="2266" w:type="dxa"/>
            <w:tcBorders>
              <w:top w:val="single" w:sz="4" w:space="0" w:color="auto"/>
              <w:left w:val="single" w:sz="4" w:space="0" w:color="auto"/>
              <w:bottom w:val="single" w:sz="4" w:space="0" w:color="auto"/>
              <w:right w:val="single" w:sz="4" w:space="0" w:color="auto"/>
            </w:tcBorders>
            <w:hideMark/>
          </w:tcPr>
          <w:p w:rsidR="00337F7E" w:rsidRDefault="00337F7E" w:rsidP="00F25E18">
            <w:pPr>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A44C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w:t>
            </w:r>
            <w:r w:rsidR="00A44C56">
              <w:rPr>
                <w:rFonts w:ascii="Times New Roman" w:eastAsia="Times New Roman" w:hAnsi="Times New Roman"/>
                <w:sz w:val="24"/>
                <w:szCs w:val="24"/>
                <w:lang w:eastAsia="ru-RU"/>
              </w:rPr>
              <w:t>истанционно</w:t>
            </w:r>
            <w:r>
              <w:rPr>
                <w:rFonts w:ascii="Times New Roman" w:eastAsia="Times New Roman" w:hAnsi="Times New Roman"/>
                <w:sz w:val="24"/>
                <w:szCs w:val="24"/>
                <w:lang w:eastAsia="ru-RU"/>
              </w:rPr>
              <w:t xml:space="preserve">м режиме </w:t>
            </w:r>
            <w:r w:rsidR="00847545">
              <w:rPr>
                <w:rFonts w:ascii="Times New Roman" w:eastAsia="Times New Roman" w:hAnsi="Times New Roman"/>
                <w:sz w:val="24"/>
                <w:szCs w:val="24"/>
                <w:lang w:eastAsia="ru-RU"/>
              </w:rPr>
              <w:t xml:space="preserve"> </w:t>
            </w:r>
          </w:p>
          <w:p w:rsidR="00337F7E" w:rsidRPr="00092138" w:rsidRDefault="00337F7E" w:rsidP="00337F7E">
            <w:pPr>
              <w:spacing w:after="200" w:line="288" w:lineRule="auto"/>
              <w:jc w:val="both"/>
              <w:rPr>
                <w:rFonts w:ascii="Times New Roman" w:hAnsi="Times New Roman"/>
                <w:b/>
                <w:iCs/>
                <w:sz w:val="24"/>
                <w:szCs w:val="24"/>
                <w:u w:val="single"/>
                <w:lang w:bidi="en-US"/>
              </w:rPr>
            </w:pPr>
            <w:r>
              <w:rPr>
                <w:rFonts w:ascii="Times New Roman" w:eastAsia="Times New Roman" w:hAnsi="Times New Roman"/>
                <w:sz w:val="24"/>
                <w:szCs w:val="24"/>
                <w:lang w:eastAsia="ru-RU"/>
              </w:rPr>
              <w:t xml:space="preserve"> </w:t>
            </w:r>
            <w:r w:rsidRPr="00337F7E">
              <w:rPr>
                <w:rFonts w:ascii="Times New Roman" w:eastAsia="Courier New" w:hAnsi="Times New Roman"/>
                <w:b/>
                <w:color w:val="241F28"/>
                <w:sz w:val="20"/>
                <w:szCs w:val="24"/>
                <w:u w:val="single"/>
                <w:lang w:eastAsia="ru-RU"/>
              </w:rPr>
              <w:t xml:space="preserve">согласно требованиям </w:t>
            </w:r>
            <w:r w:rsidRPr="00337F7E">
              <w:rPr>
                <w:rFonts w:ascii="Times New Roman" w:hAnsi="Times New Roman"/>
                <w:b/>
                <w:iCs/>
                <w:sz w:val="20"/>
                <w:szCs w:val="24"/>
                <w:u w:val="single"/>
                <w:lang w:bidi="en-US"/>
              </w:rPr>
              <w:t>постановления государственного санитарного врача РФ от 30.06.2020 № 16</w:t>
            </w:r>
          </w:p>
          <w:p w:rsidR="00F26B0A" w:rsidRPr="00F26B0A" w:rsidRDefault="00F26B0A" w:rsidP="00337F7E">
            <w:pPr>
              <w:spacing w:after="0" w:line="240" w:lineRule="auto"/>
              <w:rPr>
                <w:rFonts w:ascii="Times New Roman" w:eastAsia="Times New Roman" w:hAnsi="Times New Roman"/>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Заведующий</w:t>
            </w:r>
          </w:p>
          <w:p w:rsidR="00F26B0A" w:rsidRPr="00F26B0A" w:rsidRDefault="007438DE" w:rsidP="00F26B0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Суслова Т.Р.</w:t>
            </w:r>
          </w:p>
          <w:p w:rsidR="00F26B0A" w:rsidRPr="00F26B0A" w:rsidRDefault="00F26B0A" w:rsidP="00F26B0A">
            <w:pPr>
              <w:spacing w:after="0" w:line="240" w:lineRule="auto"/>
              <w:rPr>
                <w:rFonts w:ascii="Times New Roman" w:eastAsia="Times New Roman" w:hAnsi="Times New Roman"/>
                <w:sz w:val="24"/>
                <w:szCs w:val="24"/>
                <w:lang w:eastAsia="ru-RU"/>
              </w:rPr>
            </w:pPr>
          </w:p>
        </w:tc>
      </w:tr>
      <w:tr w:rsidR="00F26B0A" w:rsidRPr="00F26B0A" w:rsidTr="00F25E18">
        <w:trPr>
          <w:trHeight w:val="298"/>
        </w:trPr>
        <w:tc>
          <w:tcPr>
            <w:tcW w:w="910"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3.</w:t>
            </w:r>
          </w:p>
        </w:tc>
        <w:tc>
          <w:tcPr>
            <w:tcW w:w="4651"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Школа начинающего воспитателя:</w:t>
            </w:r>
          </w:p>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-беседа;</w:t>
            </w:r>
          </w:p>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-ознакомление с направлением работы, образовательной программой Учреждения;</w:t>
            </w:r>
          </w:p>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-инструктаж (требования к ведению нормативной документации).</w:t>
            </w:r>
          </w:p>
        </w:tc>
        <w:tc>
          <w:tcPr>
            <w:tcW w:w="2266" w:type="dxa"/>
            <w:tcBorders>
              <w:top w:val="single" w:sz="4" w:space="0" w:color="auto"/>
              <w:left w:val="single" w:sz="4" w:space="0" w:color="auto"/>
              <w:bottom w:val="single" w:sz="4" w:space="0" w:color="auto"/>
              <w:right w:val="single" w:sz="4" w:space="0" w:color="auto"/>
            </w:tcBorders>
            <w:hideMark/>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В течение года</w:t>
            </w:r>
          </w:p>
        </w:tc>
        <w:tc>
          <w:tcPr>
            <w:tcW w:w="2377" w:type="dxa"/>
            <w:tcBorders>
              <w:top w:val="single" w:sz="4" w:space="0" w:color="auto"/>
              <w:left w:val="single" w:sz="4" w:space="0" w:color="auto"/>
              <w:bottom w:val="single" w:sz="4" w:space="0" w:color="auto"/>
              <w:right w:val="single" w:sz="4" w:space="0" w:color="auto"/>
            </w:tcBorders>
          </w:tcPr>
          <w:p w:rsidR="00F26B0A" w:rsidRPr="00F26B0A" w:rsidRDefault="00F26B0A" w:rsidP="00F26B0A">
            <w:pPr>
              <w:spacing w:after="0" w:line="240" w:lineRule="auto"/>
              <w:rPr>
                <w:rFonts w:ascii="Times New Roman" w:eastAsia="Times New Roman" w:hAnsi="Times New Roman"/>
                <w:sz w:val="24"/>
                <w:szCs w:val="24"/>
                <w:lang w:eastAsia="ru-RU"/>
              </w:rPr>
            </w:pPr>
            <w:r w:rsidRPr="00F26B0A">
              <w:rPr>
                <w:rFonts w:ascii="Times New Roman" w:eastAsia="Times New Roman" w:hAnsi="Times New Roman"/>
                <w:sz w:val="24"/>
                <w:szCs w:val="24"/>
                <w:lang w:eastAsia="ru-RU"/>
              </w:rPr>
              <w:t>Воспитатели:</w:t>
            </w:r>
          </w:p>
          <w:p w:rsidR="00F26B0A" w:rsidRDefault="007438DE" w:rsidP="007438D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Зюзькова О.В,</w:t>
            </w:r>
          </w:p>
          <w:p w:rsidR="007438DE" w:rsidRPr="00F26B0A" w:rsidRDefault="007438DE" w:rsidP="007438D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Куприянова С.А.</w:t>
            </w:r>
          </w:p>
        </w:tc>
      </w:tr>
    </w:tbl>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                      </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hAnsi="Times New Roman"/>
          <w:b/>
          <w:sz w:val="24"/>
          <w:szCs w:val="24"/>
          <w:lang w:eastAsia="ru-RU"/>
        </w:rPr>
        <w:t>Вывод:</w:t>
      </w:r>
      <w:r w:rsidRPr="00614914">
        <w:rPr>
          <w:rFonts w:ascii="Times New Roman" w:hAnsi="Times New Roman"/>
          <w:sz w:val="24"/>
          <w:szCs w:val="24"/>
          <w:lang w:eastAsia="ru-RU"/>
        </w:rPr>
        <w:t xml:space="preserve"> предметно-пространственная среда способствует всестороннему развитию дошкольников.</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В ДОУ соблюдаются правила по охране труда, и обеспечивается безопасность жизнедеятельности воспитанников и сотрудников. </w:t>
      </w:r>
    </w:p>
    <w:p w:rsidR="00614914" w:rsidRPr="00614914" w:rsidRDefault="00614914" w:rsidP="00614914">
      <w:pPr>
        <w:spacing w:after="0" w:line="240" w:lineRule="auto"/>
        <w:jc w:val="both"/>
        <w:rPr>
          <w:rFonts w:ascii="Times New Roman" w:hAnsi="Times New Roman"/>
          <w:sz w:val="24"/>
          <w:szCs w:val="24"/>
          <w:lang w:eastAsia="ru-RU"/>
        </w:rPr>
      </w:pPr>
    </w:p>
    <w:p w:rsidR="00614914" w:rsidRPr="00614914" w:rsidRDefault="00614914" w:rsidP="00614914">
      <w:pPr>
        <w:shd w:val="clear" w:color="auto" w:fill="FFFFFF"/>
        <w:spacing w:after="200" w:line="276" w:lineRule="auto"/>
        <w:jc w:val="both"/>
        <w:rPr>
          <w:rFonts w:ascii="Times New Roman" w:eastAsia="Times New Roman" w:hAnsi="Times New Roman"/>
          <w:sz w:val="24"/>
          <w:szCs w:val="24"/>
          <w:lang w:eastAsia="ru-RU"/>
        </w:rPr>
      </w:pPr>
      <w:r w:rsidRPr="00614914">
        <w:rPr>
          <w:rFonts w:ascii="Times New Roman" w:hAnsi="Times New Roman"/>
          <w:b/>
          <w:sz w:val="24"/>
          <w:szCs w:val="24"/>
          <w:u w:val="single"/>
          <w:lang w:eastAsia="ru-RU"/>
        </w:rPr>
        <w:t xml:space="preserve">Оценка </w:t>
      </w:r>
      <w:proofErr w:type="gramStart"/>
      <w:r w:rsidRPr="00614914">
        <w:rPr>
          <w:rFonts w:ascii="Times New Roman" w:hAnsi="Times New Roman"/>
          <w:b/>
          <w:sz w:val="24"/>
          <w:szCs w:val="24"/>
          <w:u w:val="single"/>
          <w:lang w:eastAsia="ru-RU"/>
        </w:rPr>
        <w:t>функционирования внутренней системы оценки качества образования</w:t>
      </w:r>
      <w:proofErr w:type="gramEnd"/>
      <w:r w:rsidRPr="00614914">
        <w:rPr>
          <w:rFonts w:ascii="Times New Roman" w:eastAsia="Times New Roman" w:hAnsi="Times New Roman"/>
          <w:sz w:val="24"/>
          <w:szCs w:val="24"/>
          <w:lang w:eastAsia="ru-RU"/>
        </w:rPr>
        <w:t xml:space="preserve">                                                                                                                                                                   Документы, регламентирующие функционирование внутренней системы оценки качества образования:                                                                                                                                                                      - Положение о контрольной деятельности в М</w:t>
      </w:r>
      <w:r w:rsidR="007438DE">
        <w:rPr>
          <w:rFonts w:ascii="Times New Roman" w:eastAsia="Times New Roman" w:hAnsi="Times New Roman"/>
          <w:sz w:val="24"/>
          <w:szCs w:val="24"/>
          <w:lang w:eastAsia="ru-RU"/>
        </w:rPr>
        <w:t>КДОУ Балаганский детский сад № 3</w:t>
      </w:r>
      <w:r w:rsidRPr="00614914">
        <w:rPr>
          <w:rFonts w:ascii="Times New Roman" w:eastAsia="Times New Roman" w:hAnsi="Times New Roman"/>
          <w:sz w:val="24"/>
          <w:szCs w:val="24"/>
          <w:lang w:eastAsia="ru-RU"/>
        </w:rPr>
        <w:t xml:space="preserve">                              - План контроля МКДОУ Балаганский детский сад №</w:t>
      </w:r>
      <w:r w:rsidR="007438DE">
        <w:rPr>
          <w:rFonts w:ascii="Times New Roman" w:eastAsia="Times New Roman" w:hAnsi="Times New Roman"/>
          <w:sz w:val="24"/>
          <w:szCs w:val="24"/>
          <w:lang w:eastAsia="ru-RU"/>
        </w:rPr>
        <w:t xml:space="preserve"> 3</w:t>
      </w:r>
      <w:r w:rsidR="00F25E18">
        <w:rPr>
          <w:rFonts w:ascii="Times New Roman" w:eastAsia="Times New Roman" w:hAnsi="Times New Roman"/>
          <w:sz w:val="24"/>
          <w:szCs w:val="24"/>
          <w:lang w:eastAsia="ru-RU"/>
        </w:rPr>
        <w:t xml:space="preserve">  на 2020/2021</w:t>
      </w:r>
      <w:r w:rsidRPr="00614914">
        <w:rPr>
          <w:rFonts w:ascii="Times New Roman" w:eastAsia="Times New Roman" w:hAnsi="Times New Roman"/>
          <w:sz w:val="24"/>
          <w:szCs w:val="24"/>
          <w:lang w:eastAsia="ru-RU"/>
        </w:rPr>
        <w:t xml:space="preserve"> учебный год;                             - раздел «Изучение и контроль деятельности ДОУ» в годовом плане работы.                                                          В рамках </w:t>
      </w:r>
      <w:proofErr w:type="gramStart"/>
      <w:r w:rsidRPr="00614914">
        <w:rPr>
          <w:rFonts w:ascii="Times New Roman" w:eastAsia="Times New Roman" w:hAnsi="Times New Roman"/>
          <w:sz w:val="24"/>
          <w:szCs w:val="24"/>
          <w:lang w:eastAsia="ru-RU"/>
        </w:rPr>
        <w:t>функционирования внутренней системы оценки качества образования</w:t>
      </w:r>
      <w:proofErr w:type="gramEnd"/>
      <w:r w:rsidRPr="00614914">
        <w:rPr>
          <w:rFonts w:ascii="Times New Roman" w:eastAsia="Times New Roman" w:hAnsi="Times New Roman"/>
          <w:sz w:val="24"/>
          <w:szCs w:val="24"/>
          <w:lang w:eastAsia="ru-RU"/>
        </w:rPr>
        <w:t xml:space="preserve"> в соответст</w:t>
      </w:r>
      <w:r w:rsidR="00CB7314">
        <w:rPr>
          <w:rFonts w:ascii="Times New Roman" w:eastAsia="Times New Roman" w:hAnsi="Times New Roman"/>
          <w:sz w:val="24"/>
          <w:szCs w:val="24"/>
          <w:lang w:eastAsia="ru-RU"/>
        </w:rPr>
        <w:t>вии с Планом работы МКДОУ в 2020</w:t>
      </w:r>
      <w:r w:rsidRPr="00614914">
        <w:rPr>
          <w:rFonts w:ascii="Times New Roman" w:eastAsia="Times New Roman" w:hAnsi="Times New Roman"/>
          <w:sz w:val="24"/>
          <w:szCs w:val="24"/>
          <w:lang w:eastAsia="ru-RU"/>
        </w:rPr>
        <w:t xml:space="preserve"> году проведены тематические проверки:                                                </w:t>
      </w:r>
    </w:p>
    <w:p w:rsidR="000B74F0" w:rsidRDefault="00614914" w:rsidP="000B74F0">
      <w:pPr>
        <w:shd w:val="clear" w:color="auto" w:fill="FFFFFF"/>
        <w:spacing w:after="0" w:line="276" w:lineRule="auto"/>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1.«Анализ адаптации детей </w:t>
      </w:r>
      <w:r w:rsidR="00227EFB" w:rsidRPr="00227EFB">
        <w:rPr>
          <w:rFonts w:ascii="Times New Roman" w:eastAsia="Times New Roman" w:hAnsi="Times New Roman"/>
          <w:sz w:val="24"/>
          <w:szCs w:val="24"/>
          <w:lang w:eastAsia="ru-RU"/>
        </w:rPr>
        <w:t>в дошкольном учреждени</w:t>
      </w:r>
      <w:r w:rsidR="00227EFB">
        <w:rPr>
          <w:rFonts w:ascii="Times New Roman" w:eastAsia="Times New Roman" w:hAnsi="Times New Roman"/>
          <w:sz w:val="24"/>
          <w:szCs w:val="24"/>
          <w:lang w:eastAsia="ru-RU"/>
        </w:rPr>
        <w:t>и</w:t>
      </w:r>
      <w:r w:rsidRPr="00614914">
        <w:rPr>
          <w:rFonts w:ascii="Times New Roman" w:eastAsia="Times New Roman" w:hAnsi="Times New Roman"/>
          <w:sz w:val="24"/>
          <w:szCs w:val="24"/>
          <w:lang w:eastAsia="ru-RU"/>
        </w:rPr>
        <w:t xml:space="preserve">».                                                                                                        </w:t>
      </w:r>
      <w:r w:rsidR="000B74F0">
        <w:rPr>
          <w:rFonts w:ascii="Times New Roman" w:eastAsia="Times New Roman" w:hAnsi="Times New Roman"/>
          <w:sz w:val="24"/>
          <w:szCs w:val="24"/>
          <w:lang w:eastAsia="ru-RU"/>
        </w:rPr>
        <w:t xml:space="preserve">                            2</w:t>
      </w:r>
      <w:r w:rsidR="000B74F0" w:rsidRPr="00C94BE5">
        <w:rPr>
          <w:rFonts w:ascii="Times New Roman" w:eastAsia="Times New Roman" w:hAnsi="Times New Roman"/>
          <w:sz w:val="24"/>
          <w:szCs w:val="24"/>
          <w:lang w:eastAsia="ru-RU"/>
        </w:rPr>
        <w:t>. «ФЭМП»</w:t>
      </w:r>
      <w:r w:rsidR="000B74F0" w:rsidRPr="00C94BE5">
        <w:rPr>
          <w:rFonts w:ascii="Times New Roman" w:eastAsia="Times New Roman" w:hAnsi="Times New Roman"/>
          <w:b/>
          <w:sz w:val="24"/>
          <w:szCs w:val="24"/>
          <w:lang w:eastAsia="ru-RU"/>
        </w:rPr>
        <w:t xml:space="preserve">  </w:t>
      </w:r>
      <w:r w:rsidR="000B74F0" w:rsidRPr="00C94BE5">
        <w:rPr>
          <w:rFonts w:ascii="Times New Roman" w:eastAsia="Times New Roman" w:hAnsi="Times New Roman"/>
          <w:sz w:val="24"/>
          <w:szCs w:val="24"/>
          <w:lang w:eastAsia="ru-RU"/>
        </w:rPr>
        <w:t xml:space="preserve"> </w:t>
      </w:r>
      <w:r w:rsidR="000B74F0">
        <w:rPr>
          <w:rFonts w:ascii="Times New Roman" w:eastAsia="Times New Roman" w:hAnsi="Times New Roman"/>
          <w:sz w:val="24"/>
          <w:szCs w:val="24"/>
          <w:lang w:eastAsia="ru-RU"/>
        </w:rPr>
        <w:t>«Художественная литература</w:t>
      </w:r>
      <w:r w:rsidRPr="00614914">
        <w:rPr>
          <w:rFonts w:ascii="Times New Roman" w:eastAsia="Times New Roman" w:hAnsi="Times New Roman"/>
          <w:sz w:val="24"/>
          <w:szCs w:val="24"/>
          <w:lang w:eastAsia="ru-RU"/>
        </w:rPr>
        <w:t xml:space="preserve">».                                                          </w:t>
      </w:r>
    </w:p>
    <w:p w:rsidR="00614914" w:rsidRPr="000B74F0" w:rsidRDefault="00614914" w:rsidP="000B74F0">
      <w:pPr>
        <w:shd w:val="clear" w:color="auto" w:fill="FFFFFF"/>
        <w:spacing w:after="0" w:line="276" w:lineRule="auto"/>
        <w:rPr>
          <w:rFonts w:ascii="Times New Roman" w:eastAsia="Times New Roman" w:hAnsi="Times New Roman"/>
          <w:sz w:val="24"/>
          <w:szCs w:val="24"/>
          <w:lang w:eastAsia="ru-RU"/>
        </w:rPr>
      </w:pPr>
      <w:r w:rsidRPr="00614914">
        <w:rPr>
          <w:rFonts w:ascii="Times New Roman" w:hAnsi="Times New Roman"/>
          <w:sz w:val="24"/>
          <w:szCs w:val="24"/>
        </w:rPr>
        <w:lastRenderedPageBreak/>
        <w:t>4.</w:t>
      </w:r>
      <w:r w:rsidRPr="00614914">
        <w:rPr>
          <w:rFonts w:ascii="Times New Roman" w:eastAsia="Times New Roman" w:hAnsi="Times New Roman"/>
          <w:sz w:val="24"/>
          <w:szCs w:val="24"/>
          <w:lang w:eastAsia="ru-RU"/>
        </w:rPr>
        <w:t xml:space="preserve">« Организация воспитательно – образовательного процесса в группах».                                                                                                                                                                           5.« Анализ готовности к школе выпускников».                                                                                                                                                                     </w:t>
      </w:r>
    </w:p>
    <w:p w:rsidR="00614914" w:rsidRPr="00614914" w:rsidRDefault="00614914" w:rsidP="00614914">
      <w:p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Результаты тематических проверок - справки зачитаны на педагогических советах.</w:t>
      </w:r>
    </w:p>
    <w:p w:rsidR="00614914" w:rsidRP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xml:space="preserve">       В соответствии с планом работы руководителя в течение года осуществлялся контроль посещаемости детей, контроль соблюдения режима дня, контроль питания, поставки продуктов, контроль соблюдения санитарно-гигиенического режима на пищеблоке, в групповых помещениях, контроль соблюдения правил внутреннего трудового распорядка.                                                          </w:t>
      </w:r>
    </w:p>
    <w:p w:rsidR="00614914" w:rsidRPr="00614914" w:rsidRDefault="00614914" w:rsidP="00614914">
      <w:pPr>
        <w:spacing w:after="0" w:line="240" w:lineRule="auto"/>
        <w:rPr>
          <w:rFonts w:ascii="Times New Roman" w:hAnsi="Times New Roman"/>
          <w:sz w:val="24"/>
          <w:szCs w:val="24"/>
          <w:lang w:eastAsia="ru-RU"/>
        </w:rPr>
      </w:pPr>
      <w:r w:rsidRPr="00614914">
        <w:rPr>
          <w:rFonts w:ascii="Times New Roman" w:hAnsi="Times New Roman"/>
          <w:sz w:val="24"/>
          <w:szCs w:val="24"/>
          <w:lang w:eastAsia="ru-RU"/>
        </w:rPr>
        <w:t xml:space="preserve">      Корректирующие и предупреждающие действия в рамках функционирования внутренней системы качества образования рассматривались на:                                                                                                   - педагогическом совете                                                                                                                                                       - на административном совещании при заведующем                                                                                                     - общем собрании трудового коллектива                                                                                                      - индивидуальных  консультативных беседах.  Работа по обеспечению функционирования внутренней системы оценки качества образования:                                                                                                                - проведение анкетирования родителей об удовлетворенности качества предоставляемых услуг –           </w:t>
      </w:r>
    </w:p>
    <w:p w:rsidR="00614914" w:rsidRPr="00614914" w:rsidRDefault="005E7E54" w:rsidP="0061491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более 50</w:t>
      </w:r>
      <w:r w:rsidR="00614914" w:rsidRPr="00614914">
        <w:rPr>
          <w:rFonts w:ascii="Times New Roman" w:hAnsi="Times New Roman"/>
          <w:sz w:val="24"/>
          <w:szCs w:val="24"/>
          <w:lang w:eastAsia="ru-RU"/>
        </w:rPr>
        <w:t xml:space="preserve"> %                                                                                                                                                   </w:t>
      </w:r>
      <w:r w:rsidR="000B74F0">
        <w:rPr>
          <w:rFonts w:ascii="Times New Roman" w:hAnsi="Times New Roman"/>
          <w:sz w:val="24"/>
          <w:szCs w:val="24"/>
          <w:lang w:eastAsia="ru-RU"/>
        </w:rPr>
        <w:t xml:space="preserve">              - проведение само</w:t>
      </w:r>
      <w:r w:rsidR="00614914" w:rsidRPr="00614914">
        <w:rPr>
          <w:rFonts w:ascii="Times New Roman" w:hAnsi="Times New Roman"/>
          <w:sz w:val="24"/>
          <w:szCs w:val="24"/>
          <w:lang w:eastAsia="ru-RU"/>
        </w:rPr>
        <w:t xml:space="preserve">обследования педагогов 1 раз в год  </w:t>
      </w:r>
    </w:p>
    <w:p w:rsidR="00614914" w:rsidRDefault="00614914" w:rsidP="00614914">
      <w:pPr>
        <w:spacing w:after="0" w:line="240" w:lineRule="auto"/>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 план  работы с социумом                                                                                                                                                   - публикации в СМИ, на сайте ДОО                                                                                                                             - проведение мониторинга по усвоению основной образовательной программы ДОО;                                             - отчеты педагогов о работе с родителями,                                                                                                                      - отчеты педагогов о самообразовании                                                                                                                                    </w:t>
      </w:r>
      <w:r w:rsidRPr="00614914">
        <w:rPr>
          <w:rFonts w:ascii="Times New Roman" w:eastAsia="Times New Roman" w:hAnsi="Times New Roman"/>
          <w:b/>
          <w:bCs/>
          <w:sz w:val="24"/>
          <w:szCs w:val="24"/>
          <w:lang w:eastAsia="ru-RU"/>
        </w:rPr>
        <w:t xml:space="preserve">- </w:t>
      </w:r>
      <w:r w:rsidRPr="00614914">
        <w:rPr>
          <w:rFonts w:ascii="Times New Roman" w:eastAsia="Times New Roman" w:hAnsi="Times New Roman"/>
          <w:sz w:val="24"/>
          <w:szCs w:val="24"/>
          <w:lang w:eastAsia="ru-RU"/>
        </w:rPr>
        <w:t>отчеты о выполнении муниципального задания                                                                                                         - проведение тарификации</w:t>
      </w:r>
    </w:p>
    <w:p w:rsidR="00691049" w:rsidRDefault="00691049" w:rsidP="00691049">
      <w:pPr>
        <w:spacing w:after="0" w:line="240" w:lineRule="auto"/>
        <w:jc w:val="center"/>
        <w:rPr>
          <w:rFonts w:ascii="Times New Roman" w:eastAsia="Times New Roman" w:hAnsi="Times New Roman"/>
          <w:b/>
          <w:sz w:val="24"/>
          <w:szCs w:val="24"/>
          <w:lang w:eastAsia="ru-RU"/>
        </w:rPr>
      </w:pPr>
      <w:r w:rsidRPr="00691049">
        <w:rPr>
          <w:rFonts w:ascii="Times New Roman" w:eastAsia="Times New Roman" w:hAnsi="Times New Roman"/>
          <w:b/>
          <w:sz w:val="24"/>
          <w:szCs w:val="24"/>
          <w:lang w:eastAsia="ru-RU"/>
        </w:rPr>
        <w:t>Взаимодействие МКДОУ с родителями (законными представителями)</w:t>
      </w:r>
    </w:p>
    <w:p w:rsidR="00691049" w:rsidRDefault="00691049" w:rsidP="00691049">
      <w:pPr>
        <w:pStyle w:val="c12"/>
        <w:shd w:val="clear" w:color="auto" w:fill="FFFFFF"/>
        <w:spacing w:before="0" w:beforeAutospacing="0" w:after="0" w:afterAutospacing="0"/>
        <w:ind w:left="-426" w:firstLine="568"/>
        <w:rPr>
          <w:rFonts w:ascii="Calibri" w:hAnsi="Calibri"/>
          <w:color w:val="000000"/>
          <w:sz w:val="22"/>
          <w:szCs w:val="22"/>
        </w:rPr>
      </w:pPr>
      <w:r>
        <w:rPr>
          <w:rStyle w:val="c7"/>
          <w:color w:val="000000"/>
          <w:sz w:val="28"/>
          <w:szCs w:val="28"/>
        </w:rPr>
        <w:t>В 2020 учебном году нами были обозначены следующие  цели: формирование сотрудничества между семьей и педагогами дошкольного учреждения, создание атмосферы доверия и личностного успеха в совместной деятельности.</w:t>
      </w:r>
      <w:r>
        <w:rPr>
          <w:color w:val="000000"/>
          <w:sz w:val="28"/>
          <w:szCs w:val="28"/>
        </w:rPr>
        <w:br/>
      </w:r>
      <w:r>
        <w:rPr>
          <w:rStyle w:val="c1"/>
          <w:b/>
          <w:bCs/>
          <w:color w:val="000000"/>
          <w:sz w:val="28"/>
          <w:szCs w:val="28"/>
        </w:rPr>
        <w:t>Задачи:</w:t>
      </w:r>
      <w:r>
        <w:rPr>
          <w:color w:val="000000"/>
          <w:sz w:val="28"/>
          <w:szCs w:val="28"/>
        </w:rPr>
        <w:br/>
      </w:r>
      <w:r>
        <w:rPr>
          <w:rStyle w:val="c0"/>
          <w:color w:val="000000"/>
          <w:sz w:val="28"/>
          <w:szCs w:val="28"/>
        </w:rPr>
        <w:t>• установить добрые, доверительные отношения с семьей каждого воспитанника группы;</w:t>
      </w:r>
      <w:r>
        <w:rPr>
          <w:color w:val="000000"/>
          <w:sz w:val="28"/>
          <w:szCs w:val="28"/>
        </w:rPr>
        <w:br/>
      </w:r>
      <w:r>
        <w:rPr>
          <w:rStyle w:val="c0"/>
          <w:color w:val="000000"/>
          <w:sz w:val="28"/>
          <w:szCs w:val="28"/>
        </w:rPr>
        <w:t>• приобщать родителей к участию в жизни группы и обогащении предметно-развивающей  среды;</w:t>
      </w:r>
      <w:r>
        <w:rPr>
          <w:color w:val="000000"/>
          <w:sz w:val="28"/>
          <w:szCs w:val="28"/>
        </w:rPr>
        <w:br/>
      </w:r>
      <w:r>
        <w:rPr>
          <w:rStyle w:val="c0"/>
          <w:color w:val="000000"/>
          <w:sz w:val="28"/>
          <w:szCs w:val="28"/>
        </w:rPr>
        <w:t>• объединить усилия для развития и воспитания детей;</w:t>
      </w:r>
      <w:r>
        <w:rPr>
          <w:color w:val="000000"/>
          <w:sz w:val="28"/>
          <w:szCs w:val="28"/>
        </w:rPr>
        <w:br/>
      </w:r>
      <w:r>
        <w:rPr>
          <w:rStyle w:val="c0"/>
          <w:color w:val="000000"/>
          <w:sz w:val="28"/>
          <w:szCs w:val="28"/>
        </w:rPr>
        <w:t>• приучать родителей творить, созидать вместе с ребенком и получать от этого удовольствие;</w:t>
      </w:r>
      <w:r>
        <w:rPr>
          <w:color w:val="000000"/>
          <w:sz w:val="28"/>
          <w:szCs w:val="28"/>
        </w:rPr>
        <w:br/>
      </w:r>
      <w:r>
        <w:rPr>
          <w:rStyle w:val="c0"/>
          <w:color w:val="000000"/>
          <w:sz w:val="28"/>
          <w:szCs w:val="28"/>
        </w:rPr>
        <w:t xml:space="preserve">• </w:t>
      </w:r>
      <w:proofErr w:type="gramStart"/>
      <w:r>
        <w:rPr>
          <w:rStyle w:val="c0"/>
          <w:color w:val="000000"/>
          <w:sz w:val="28"/>
          <w:szCs w:val="28"/>
        </w:rPr>
        <w:t>обогащать, расширять и повышать уровень знаний родителей в вопросах педагогики и психологии по мере их возникновения, учитывая индивидуальные особенности ребенка и умение применять их на практике;</w:t>
      </w:r>
      <w:r>
        <w:rPr>
          <w:color w:val="000000"/>
          <w:sz w:val="28"/>
          <w:szCs w:val="28"/>
        </w:rPr>
        <w:br/>
      </w:r>
      <w:r>
        <w:rPr>
          <w:rStyle w:val="c0"/>
          <w:color w:val="000000"/>
          <w:sz w:val="28"/>
          <w:szCs w:val="28"/>
        </w:rPr>
        <w:t>• привлекать родителей к передаче положительного опыта в вопросах воспитания;</w:t>
      </w:r>
      <w:r>
        <w:rPr>
          <w:color w:val="000000"/>
          <w:sz w:val="28"/>
          <w:szCs w:val="28"/>
        </w:rPr>
        <w:br/>
      </w:r>
      <w:r>
        <w:rPr>
          <w:rStyle w:val="c0"/>
          <w:color w:val="000000"/>
          <w:sz w:val="28"/>
          <w:szCs w:val="28"/>
        </w:rPr>
        <w:t>• добиваться получения положительных эмоций от совместно выполненной деятельности;</w:t>
      </w:r>
      <w:r>
        <w:rPr>
          <w:color w:val="000000"/>
          <w:sz w:val="28"/>
          <w:szCs w:val="28"/>
        </w:rPr>
        <w:br/>
      </w:r>
      <w:r>
        <w:rPr>
          <w:rStyle w:val="c0"/>
          <w:color w:val="000000"/>
          <w:sz w:val="28"/>
          <w:szCs w:val="28"/>
        </w:rPr>
        <w:t>• постараться стать для родителей авторитетным помощником в вопросах воспитания и обучения.</w:t>
      </w:r>
      <w:proofErr w:type="gramEnd"/>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1"/>
          <w:b/>
          <w:bCs/>
          <w:color w:val="000000"/>
          <w:sz w:val="28"/>
          <w:szCs w:val="28"/>
        </w:rPr>
        <w:t>Поставленные задачи реализовывались через разные формы работы с родителями:</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7"/>
          <w:color w:val="000000"/>
          <w:sz w:val="28"/>
          <w:szCs w:val="28"/>
        </w:rPr>
        <w:t>   Периодически оформлялись письменные </w:t>
      </w:r>
      <w:r>
        <w:rPr>
          <w:rStyle w:val="c1"/>
          <w:b/>
          <w:bCs/>
          <w:i/>
          <w:iCs/>
          <w:color w:val="000000"/>
          <w:sz w:val="28"/>
          <w:szCs w:val="28"/>
        </w:rPr>
        <w:t>консультации </w:t>
      </w:r>
      <w:r>
        <w:rPr>
          <w:rStyle w:val="c0"/>
          <w:color w:val="000000"/>
          <w:sz w:val="28"/>
          <w:szCs w:val="28"/>
        </w:rPr>
        <w:t xml:space="preserve">на актуальные для родителей темы: «Здоровье детей в осенний период», «Возрастные особенности детей 5-6 лет», «Правильное питание для дошкольников», «Учим математику дома», «Как </w:t>
      </w:r>
      <w:r>
        <w:rPr>
          <w:rStyle w:val="c0"/>
          <w:color w:val="000000"/>
          <w:sz w:val="28"/>
          <w:szCs w:val="28"/>
        </w:rPr>
        <w:lastRenderedPageBreak/>
        <w:t>заучивать наизусть стихотворения с детьми», «Ребенок идет в школу: готов ли он?», «Влияние компьютера на здоровье ребенка», «Твои помощники на дороге», «Детям знать положено», «Читайте вместе с детьми».</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7"/>
          <w:color w:val="000000"/>
          <w:sz w:val="28"/>
          <w:szCs w:val="28"/>
        </w:rPr>
        <w:t>А также </w:t>
      </w:r>
      <w:r>
        <w:rPr>
          <w:rStyle w:val="c1"/>
          <w:b/>
          <w:bCs/>
          <w:color w:val="000000"/>
          <w:sz w:val="28"/>
          <w:szCs w:val="28"/>
        </w:rPr>
        <w:t>папки-передвижки</w:t>
      </w:r>
      <w:r>
        <w:rPr>
          <w:rStyle w:val="c0"/>
          <w:color w:val="000000"/>
          <w:sz w:val="28"/>
          <w:szCs w:val="28"/>
        </w:rPr>
        <w:t>:  </w:t>
      </w:r>
      <w:proofErr w:type="gramStart"/>
      <w:r>
        <w:rPr>
          <w:rStyle w:val="c0"/>
          <w:color w:val="000000"/>
          <w:sz w:val="28"/>
          <w:szCs w:val="28"/>
        </w:rPr>
        <w:t>«Осень», «Зима», «Весна», «Безопасность ребенка», «Трудности общения в дошкольном возрасте», «Наша Родина – Россия», «День матери»,  «Новый год у ворот», «День защитника Отечества».</w:t>
      </w:r>
      <w:proofErr w:type="gramEnd"/>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1"/>
          <w:b/>
          <w:bCs/>
          <w:i/>
          <w:iCs/>
          <w:color w:val="000000"/>
          <w:sz w:val="28"/>
          <w:szCs w:val="28"/>
          <w:u w:val="single"/>
        </w:rPr>
        <w:t>Достигнутые результаты:</w:t>
      </w:r>
      <w:r>
        <w:rPr>
          <w:rStyle w:val="c0"/>
          <w:color w:val="000000"/>
          <w:sz w:val="28"/>
          <w:szCs w:val="28"/>
        </w:rPr>
        <w:t> информирование родителей об актуальных задачах воспитания и обучения детей и о возможностях группы и семьи в решении данных задач, повышение педагогической компетенции родителей.</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7"/>
          <w:color w:val="000000"/>
          <w:sz w:val="28"/>
          <w:szCs w:val="28"/>
        </w:rPr>
        <w:t>А также </w:t>
      </w:r>
      <w:r>
        <w:rPr>
          <w:rStyle w:val="c1"/>
          <w:b/>
          <w:bCs/>
          <w:i/>
          <w:iCs/>
          <w:color w:val="000000"/>
          <w:sz w:val="28"/>
          <w:szCs w:val="28"/>
        </w:rPr>
        <w:t>буклеты и памятки</w:t>
      </w:r>
      <w:r>
        <w:rPr>
          <w:rStyle w:val="c0"/>
          <w:color w:val="000000"/>
          <w:sz w:val="28"/>
          <w:szCs w:val="28"/>
        </w:rPr>
        <w:t>: «Покормим птиц зимой!», «Сохраним первоцветы!», «Пожарная безопасность».</w:t>
      </w:r>
    </w:p>
    <w:p w:rsidR="00691049" w:rsidRDefault="00691049" w:rsidP="00691049">
      <w:pPr>
        <w:pStyle w:val="c17"/>
        <w:shd w:val="clear" w:color="auto" w:fill="FFFFFF"/>
        <w:spacing w:before="0" w:beforeAutospacing="0" w:after="0" w:afterAutospacing="0"/>
        <w:jc w:val="both"/>
        <w:rPr>
          <w:rFonts w:ascii="Calibri" w:hAnsi="Calibri"/>
          <w:color w:val="000000"/>
          <w:sz w:val="22"/>
          <w:szCs w:val="22"/>
        </w:rPr>
      </w:pPr>
      <w:r>
        <w:rPr>
          <w:rStyle w:val="c1"/>
          <w:b/>
          <w:bCs/>
          <w:i/>
          <w:iCs/>
          <w:color w:val="000000"/>
          <w:sz w:val="28"/>
          <w:szCs w:val="28"/>
        </w:rPr>
        <w:t>Достигнутые результаты:</w:t>
      </w:r>
      <w:r>
        <w:rPr>
          <w:rStyle w:val="c0"/>
          <w:color w:val="000000"/>
          <w:sz w:val="28"/>
          <w:szCs w:val="28"/>
        </w:rPr>
        <w:t> информирование родителей об актуальных задачах воспитания и обучения детей и о возможностях группы и семьи в решении данных задач, повышение педагогической компетенции родителей.</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1"/>
          <w:b/>
          <w:bCs/>
          <w:i/>
          <w:iCs/>
          <w:color w:val="000000"/>
          <w:sz w:val="28"/>
          <w:szCs w:val="28"/>
        </w:rPr>
        <w:t>В течение года проводились анкетирования родителей </w:t>
      </w:r>
      <w:r>
        <w:rPr>
          <w:rStyle w:val="c0"/>
          <w:color w:val="000000"/>
          <w:sz w:val="28"/>
          <w:szCs w:val="28"/>
        </w:rPr>
        <w:t>с целью выявления запросов родителей, семейного микроклимата: «Трудовое воспитание в семье» и др.</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w:t>
      </w:r>
      <w:r>
        <w:rPr>
          <w:rStyle w:val="c6"/>
          <w:b/>
          <w:bCs/>
          <w:i/>
          <w:iCs/>
          <w:color w:val="000000"/>
          <w:sz w:val="28"/>
          <w:szCs w:val="28"/>
        </w:rPr>
        <w:t xml:space="preserve"> В группах в течение года были организованы </w:t>
      </w:r>
      <w:proofErr w:type="spellStart"/>
      <w:r>
        <w:rPr>
          <w:rStyle w:val="c6"/>
          <w:b/>
          <w:bCs/>
          <w:i/>
          <w:iCs/>
          <w:color w:val="000000"/>
          <w:sz w:val="28"/>
          <w:szCs w:val="28"/>
        </w:rPr>
        <w:t>онлайн</w:t>
      </w:r>
      <w:proofErr w:type="spellEnd"/>
      <w:r>
        <w:rPr>
          <w:rStyle w:val="c6"/>
          <w:b/>
          <w:bCs/>
          <w:i/>
          <w:iCs/>
          <w:color w:val="000000"/>
          <w:sz w:val="28"/>
          <w:szCs w:val="28"/>
        </w:rPr>
        <w:t xml:space="preserve"> выставки совместных поделок и рисунков:</w:t>
      </w:r>
      <w:r>
        <w:rPr>
          <w:rStyle w:val="c0"/>
          <w:color w:val="000000"/>
          <w:sz w:val="28"/>
          <w:szCs w:val="28"/>
        </w:rPr>
        <w:t>  «Новогодняя игрушка, «Макеты военной техники» «Оружие Победы», «Открытка для фронтовика»</w:t>
      </w:r>
    </w:p>
    <w:p w:rsidR="00691049" w:rsidRDefault="00691049" w:rsidP="00691049">
      <w:pPr>
        <w:pStyle w:val="c10"/>
        <w:shd w:val="clear" w:color="auto" w:fill="FFFFFF"/>
        <w:spacing w:before="0" w:beforeAutospacing="0" w:after="0" w:afterAutospacing="0"/>
        <w:ind w:left="-426" w:firstLine="568"/>
        <w:jc w:val="both"/>
        <w:rPr>
          <w:rFonts w:ascii="Calibri" w:hAnsi="Calibri"/>
          <w:color w:val="000000"/>
          <w:sz w:val="22"/>
          <w:szCs w:val="22"/>
        </w:rPr>
      </w:pPr>
      <w:r>
        <w:rPr>
          <w:rStyle w:val="c1"/>
          <w:b/>
          <w:bCs/>
          <w:i/>
          <w:iCs/>
          <w:color w:val="000000"/>
          <w:sz w:val="28"/>
          <w:szCs w:val="28"/>
        </w:rPr>
        <w:t>Родители участвовали в конкурсах </w:t>
      </w:r>
      <w:r>
        <w:rPr>
          <w:rStyle w:val="c0"/>
          <w:color w:val="000000"/>
          <w:sz w:val="28"/>
          <w:szCs w:val="28"/>
        </w:rPr>
        <w:t>«Разговор о правильном питании», «Семьи счастливые моменты», «</w:t>
      </w:r>
      <w:r w:rsidR="007559AA">
        <w:rPr>
          <w:rStyle w:val="c0"/>
          <w:color w:val="000000"/>
          <w:sz w:val="28"/>
          <w:szCs w:val="28"/>
        </w:rPr>
        <w:t>Веселые старты</w:t>
      </w:r>
      <w:r>
        <w:rPr>
          <w:rStyle w:val="c0"/>
          <w:color w:val="000000"/>
          <w:sz w:val="28"/>
          <w:szCs w:val="28"/>
        </w:rPr>
        <w:t>».</w:t>
      </w:r>
    </w:p>
    <w:p w:rsidR="00691049" w:rsidRDefault="00691049" w:rsidP="00691049">
      <w:pPr>
        <w:pStyle w:val="c10"/>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В результате участия в конкурсах  и выставках родители получили массу положительных эмоции и обогатили в процессе подготовки свой творческий потенциал и педагогический опыт.</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На протяжении учебного года родителей информировали о жизни их детей в детском саду, вели индивидуальную работу в виде устных бесед и индивидуальных консультаций.  Использовали Интернет-ресурсы для общения с</w:t>
      </w:r>
      <w:r w:rsidR="007559AA">
        <w:rPr>
          <w:rStyle w:val="c0"/>
          <w:color w:val="000000"/>
          <w:sz w:val="28"/>
          <w:szCs w:val="28"/>
        </w:rPr>
        <w:t xml:space="preserve"> родителями, организовали группы</w:t>
      </w:r>
      <w:r>
        <w:rPr>
          <w:rStyle w:val="c0"/>
          <w:color w:val="000000"/>
          <w:sz w:val="28"/>
          <w:szCs w:val="28"/>
        </w:rPr>
        <w:t xml:space="preserve">  в социальной сети, где обменивались с родителями информацией.</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В приемной комнате оформлялись выставки с детскими работами по продуктивным видам деятельности, чтобы родители могли проследить динамику в развитии творческих способностей своих детей и ощутили гордость за их успехи.</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Такая наглядно-информационная форма работы дала возможность донести до родителей любую информацию в доступной форме, напомнить тактично о родительских обязанностях и ответственности. В результате обогатился воспитательный опыт родителей.</w:t>
      </w:r>
    </w:p>
    <w:p w:rsidR="00691049" w:rsidRDefault="00691049" w:rsidP="00691049">
      <w:pPr>
        <w:pStyle w:val="c2"/>
        <w:shd w:val="clear" w:color="auto" w:fill="FFFFFF"/>
        <w:spacing w:before="0" w:beforeAutospacing="0" w:after="0" w:afterAutospacing="0"/>
        <w:ind w:left="-426" w:firstLine="568"/>
        <w:jc w:val="both"/>
        <w:rPr>
          <w:rStyle w:val="c0"/>
          <w:color w:val="000000"/>
          <w:sz w:val="28"/>
          <w:szCs w:val="28"/>
        </w:rPr>
      </w:pPr>
      <w:r>
        <w:rPr>
          <w:rStyle w:val="c0"/>
          <w:color w:val="000000"/>
          <w:sz w:val="28"/>
          <w:szCs w:val="28"/>
        </w:rPr>
        <w:t>Родители оказывали помощь в пополнении содержания  сюжетно-ролевых игр атрибутами и изготовлении дидактического материала.</w:t>
      </w:r>
    </w:p>
    <w:p w:rsidR="002810ED" w:rsidRPr="002810ED" w:rsidRDefault="002810ED" w:rsidP="00691049">
      <w:pPr>
        <w:pStyle w:val="c2"/>
        <w:shd w:val="clear" w:color="auto" w:fill="FFFFFF"/>
        <w:spacing w:before="0" w:beforeAutospacing="0" w:after="0" w:afterAutospacing="0"/>
        <w:ind w:left="-426" w:firstLine="568"/>
        <w:jc w:val="both"/>
        <w:rPr>
          <w:rFonts w:ascii="Calibri" w:hAnsi="Calibri"/>
          <w:b/>
          <w:color w:val="000000"/>
          <w:sz w:val="22"/>
          <w:szCs w:val="22"/>
        </w:rPr>
      </w:pPr>
      <w:r w:rsidRPr="002810ED">
        <w:rPr>
          <w:rStyle w:val="c0"/>
          <w:b/>
          <w:color w:val="000000"/>
          <w:sz w:val="28"/>
          <w:szCs w:val="28"/>
        </w:rPr>
        <w:t>Вывод:</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1"/>
          <w:b/>
          <w:bCs/>
          <w:color w:val="000000"/>
          <w:sz w:val="28"/>
          <w:szCs w:val="28"/>
        </w:rPr>
        <w:t>     Результатами взаимодействия с родителями явились следующее</w:t>
      </w:r>
      <w:r>
        <w:rPr>
          <w:rStyle w:val="c7"/>
          <w:color w:val="000000"/>
          <w:sz w:val="28"/>
          <w:szCs w:val="28"/>
        </w:rPr>
        <w:t>:</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рост активного интереса родителей  к вопросам  воспитания и развития  детей, научились выражать восхищение результатами и продуктами детской деятельности, эмоционально поддерживать своего ребенка;</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обогащение педагогического опыта   родителей, о чем  свидетельствует положительная динамика  в развитии детей;</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0"/>
          <w:color w:val="000000"/>
          <w:sz w:val="28"/>
          <w:szCs w:val="28"/>
        </w:rPr>
        <w:t>- создание атмосферы  </w:t>
      </w:r>
      <w:proofErr w:type="spellStart"/>
      <w:r>
        <w:rPr>
          <w:rStyle w:val="c0"/>
          <w:color w:val="000000"/>
          <w:sz w:val="28"/>
          <w:szCs w:val="28"/>
        </w:rPr>
        <w:t>взаимоподдержки</w:t>
      </w:r>
      <w:proofErr w:type="spellEnd"/>
      <w:r>
        <w:rPr>
          <w:rStyle w:val="c0"/>
          <w:color w:val="000000"/>
          <w:sz w:val="28"/>
          <w:szCs w:val="28"/>
        </w:rPr>
        <w:t xml:space="preserve"> и взаимопонимания.</w:t>
      </w:r>
    </w:p>
    <w:p w:rsidR="00691049" w:rsidRDefault="00691049" w:rsidP="00691049">
      <w:pPr>
        <w:pStyle w:val="c2"/>
        <w:shd w:val="clear" w:color="auto" w:fill="FFFFFF"/>
        <w:spacing w:before="0" w:beforeAutospacing="0" w:after="0" w:afterAutospacing="0"/>
        <w:ind w:left="-426" w:firstLine="568"/>
        <w:jc w:val="both"/>
        <w:rPr>
          <w:rFonts w:ascii="Calibri" w:hAnsi="Calibri"/>
          <w:color w:val="000000"/>
          <w:sz w:val="22"/>
          <w:szCs w:val="22"/>
        </w:rPr>
      </w:pPr>
      <w:r>
        <w:rPr>
          <w:rStyle w:val="c1"/>
          <w:b/>
          <w:bCs/>
          <w:i/>
          <w:iCs/>
          <w:color w:val="000000"/>
          <w:sz w:val="28"/>
          <w:szCs w:val="28"/>
        </w:rPr>
        <w:lastRenderedPageBreak/>
        <w:t>Трудности</w:t>
      </w:r>
      <w:r>
        <w:rPr>
          <w:rStyle w:val="c0"/>
          <w:color w:val="000000"/>
          <w:sz w:val="28"/>
          <w:szCs w:val="28"/>
        </w:rPr>
        <w:t> </w:t>
      </w:r>
      <w:r w:rsidRPr="00227EFB">
        <w:rPr>
          <w:rStyle w:val="c0"/>
          <w:color w:val="000000"/>
          <w:sz w:val="28"/>
          <w:szCs w:val="28"/>
        </w:rPr>
        <w:t>во взаимодействии с родителями заключаются в занятости родителей</w:t>
      </w:r>
      <w:r w:rsidR="00227EFB">
        <w:rPr>
          <w:rStyle w:val="c0"/>
          <w:color w:val="000000"/>
          <w:sz w:val="28"/>
          <w:szCs w:val="28"/>
        </w:rPr>
        <w:t>.</w:t>
      </w:r>
    </w:p>
    <w:p w:rsidR="00691049" w:rsidRPr="00691049" w:rsidRDefault="00691049" w:rsidP="00691049">
      <w:pPr>
        <w:spacing w:after="0" w:line="240" w:lineRule="auto"/>
        <w:jc w:val="center"/>
        <w:rPr>
          <w:rFonts w:ascii="Times New Roman" w:eastAsia="Times New Roman" w:hAnsi="Times New Roman"/>
          <w:b/>
          <w:sz w:val="24"/>
          <w:szCs w:val="24"/>
          <w:lang w:eastAsia="ru-RU"/>
        </w:rPr>
      </w:pPr>
    </w:p>
    <w:p w:rsidR="00916458" w:rsidRPr="00916458" w:rsidRDefault="00916458" w:rsidP="00916458">
      <w:pPr>
        <w:spacing w:after="0" w:line="240" w:lineRule="auto"/>
        <w:jc w:val="center"/>
        <w:rPr>
          <w:rFonts w:ascii="Times New Roman" w:eastAsia="Times New Roman" w:hAnsi="Times New Roman"/>
          <w:b/>
          <w:sz w:val="24"/>
          <w:szCs w:val="24"/>
          <w:lang w:eastAsia="ru-RU"/>
        </w:rPr>
      </w:pPr>
      <w:r w:rsidRPr="00916458">
        <w:rPr>
          <w:rFonts w:ascii="Times New Roman" w:eastAsia="Times New Roman" w:hAnsi="Times New Roman"/>
          <w:b/>
          <w:sz w:val="24"/>
          <w:szCs w:val="24"/>
          <w:lang w:eastAsia="ru-RU"/>
        </w:rPr>
        <w:t>Взаимодействие с социумом</w:t>
      </w:r>
    </w:p>
    <w:p w:rsidR="00F25E18" w:rsidRDefault="00614914" w:rsidP="00450285">
      <w:pPr>
        <w:spacing w:after="0" w:line="240" w:lineRule="auto"/>
        <w:jc w:val="both"/>
        <w:rPr>
          <w:rFonts w:ascii="Times New Roman" w:hAnsi="Times New Roman"/>
          <w:bCs/>
          <w:sz w:val="24"/>
          <w:szCs w:val="24"/>
        </w:rPr>
      </w:pPr>
      <w:r w:rsidRPr="00916458">
        <w:rPr>
          <w:rFonts w:ascii="Times New Roman" w:hAnsi="Times New Roman"/>
          <w:b/>
          <w:bCs/>
          <w:sz w:val="24"/>
          <w:szCs w:val="24"/>
        </w:rPr>
        <w:t xml:space="preserve">       </w:t>
      </w:r>
      <w:r w:rsidR="00916458">
        <w:rPr>
          <w:rFonts w:ascii="Times New Roman" w:hAnsi="Times New Roman"/>
          <w:bCs/>
          <w:sz w:val="24"/>
          <w:szCs w:val="24"/>
        </w:rPr>
        <w:t>Процесс социализации личности ребенка осуществляется в тесном контакте с социальными институтами.</w:t>
      </w:r>
    </w:p>
    <w:p w:rsidR="00916458" w:rsidRDefault="00916458" w:rsidP="00450285">
      <w:pPr>
        <w:spacing w:after="0" w:line="240" w:lineRule="auto"/>
        <w:jc w:val="both"/>
        <w:rPr>
          <w:rFonts w:ascii="Times New Roman" w:hAnsi="Times New Roman"/>
          <w:bCs/>
          <w:sz w:val="24"/>
          <w:szCs w:val="24"/>
        </w:rPr>
      </w:pPr>
      <w:r>
        <w:rPr>
          <w:rFonts w:ascii="Times New Roman" w:hAnsi="Times New Roman"/>
          <w:bCs/>
          <w:sz w:val="24"/>
          <w:szCs w:val="24"/>
        </w:rPr>
        <w:t>Вот уже на протяжении нескольких лет детский сад взаимодействует:</w:t>
      </w:r>
    </w:p>
    <w:p w:rsidR="00916458" w:rsidRDefault="00916458" w:rsidP="00450285">
      <w:pPr>
        <w:spacing w:after="0" w:line="240" w:lineRule="auto"/>
        <w:jc w:val="both"/>
        <w:rPr>
          <w:rFonts w:ascii="Times New Roman" w:hAnsi="Times New Roman"/>
          <w:bCs/>
          <w:sz w:val="24"/>
          <w:szCs w:val="24"/>
        </w:rPr>
      </w:pPr>
      <w:r>
        <w:rPr>
          <w:rFonts w:ascii="Times New Roman" w:hAnsi="Times New Roman"/>
          <w:bCs/>
          <w:sz w:val="24"/>
          <w:szCs w:val="24"/>
        </w:rPr>
        <w:t>МБОУ Балаганская СОШ №1;</w:t>
      </w:r>
    </w:p>
    <w:p w:rsidR="00916458" w:rsidRDefault="00916458" w:rsidP="00450285">
      <w:pPr>
        <w:spacing w:after="0" w:line="240" w:lineRule="auto"/>
        <w:jc w:val="both"/>
        <w:rPr>
          <w:rFonts w:ascii="Times New Roman" w:hAnsi="Times New Roman"/>
          <w:bCs/>
          <w:sz w:val="24"/>
          <w:szCs w:val="24"/>
        </w:rPr>
      </w:pPr>
      <w:r>
        <w:rPr>
          <w:rFonts w:ascii="Times New Roman" w:hAnsi="Times New Roman"/>
          <w:bCs/>
          <w:sz w:val="24"/>
          <w:szCs w:val="24"/>
        </w:rPr>
        <w:t>МБОУ ДО Балаганский ЦДТ;</w:t>
      </w:r>
    </w:p>
    <w:p w:rsidR="00916458" w:rsidRDefault="00916458" w:rsidP="00450285">
      <w:pPr>
        <w:spacing w:after="0" w:line="240" w:lineRule="auto"/>
        <w:jc w:val="both"/>
        <w:rPr>
          <w:rFonts w:ascii="Times New Roman" w:hAnsi="Times New Roman"/>
          <w:bCs/>
          <w:sz w:val="24"/>
          <w:szCs w:val="24"/>
        </w:rPr>
      </w:pPr>
      <w:r>
        <w:rPr>
          <w:rFonts w:ascii="Times New Roman" w:hAnsi="Times New Roman"/>
          <w:bCs/>
          <w:sz w:val="24"/>
          <w:szCs w:val="24"/>
        </w:rPr>
        <w:t>Балаганская детская библиотека.</w:t>
      </w:r>
    </w:p>
    <w:p w:rsidR="00B43C6F" w:rsidRDefault="00B43C6F" w:rsidP="002A0D70">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Для детей подготовительной группы организуются экскурсии в школу, просмотр открытых уроков. Сотрудничество со школой позволяет нашим воспитанникам сделать процесс перехода из детского сада в школу безболезненным. </w:t>
      </w:r>
    </w:p>
    <w:p w:rsidR="002A0D70" w:rsidRDefault="002A0D70" w:rsidP="002A0D70">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ДОУ тесно сотрудничает с детской библиотекой. Сотрудниками библиотеки проводятся различные </w:t>
      </w:r>
      <w:proofErr w:type="spellStart"/>
      <w:r>
        <w:rPr>
          <w:rFonts w:ascii="Times New Roman" w:hAnsi="Times New Roman"/>
          <w:bCs/>
          <w:sz w:val="24"/>
          <w:szCs w:val="24"/>
        </w:rPr>
        <w:t>досуговые</w:t>
      </w:r>
      <w:proofErr w:type="spellEnd"/>
      <w:r>
        <w:rPr>
          <w:rFonts w:ascii="Times New Roman" w:hAnsi="Times New Roman"/>
          <w:bCs/>
          <w:sz w:val="24"/>
          <w:szCs w:val="24"/>
        </w:rPr>
        <w:t xml:space="preserve"> мероприятия, презентации, выставки с участием детей; организуются экскурсии в библиотеку.</w:t>
      </w:r>
    </w:p>
    <w:p w:rsidR="002A0D70" w:rsidRDefault="002A0D70" w:rsidP="002A0D70">
      <w:pPr>
        <w:spacing w:after="0" w:line="240" w:lineRule="auto"/>
        <w:ind w:firstLine="708"/>
        <w:jc w:val="both"/>
        <w:rPr>
          <w:rFonts w:ascii="Times New Roman" w:hAnsi="Times New Roman"/>
          <w:bCs/>
          <w:sz w:val="24"/>
          <w:szCs w:val="24"/>
        </w:rPr>
      </w:pPr>
      <w:r>
        <w:rPr>
          <w:rFonts w:ascii="Times New Roman" w:hAnsi="Times New Roman"/>
          <w:bCs/>
          <w:sz w:val="24"/>
          <w:szCs w:val="24"/>
        </w:rPr>
        <w:t>Осуществляется сотрудничество с передвижными театрами, в ДОУ проходят театрализованные постановки спектаклей.</w:t>
      </w:r>
    </w:p>
    <w:p w:rsidR="002A0D70" w:rsidRDefault="002A0D70" w:rsidP="002A0D70">
      <w:pPr>
        <w:spacing w:after="0" w:line="240" w:lineRule="auto"/>
        <w:ind w:firstLine="708"/>
        <w:jc w:val="both"/>
        <w:rPr>
          <w:rFonts w:ascii="Times New Roman" w:hAnsi="Times New Roman"/>
          <w:bCs/>
          <w:sz w:val="24"/>
          <w:szCs w:val="24"/>
        </w:rPr>
      </w:pPr>
      <w:r>
        <w:rPr>
          <w:rFonts w:ascii="Times New Roman" w:hAnsi="Times New Roman"/>
          <w:bCs/>
          <w:sz w:val="24"/>
          <w:szCs w:val="24"/>
        </w:rPr>
        <w:t>Работа с этими учреждениями строится на основе договоров и по плану.</w:t>
      </w:r>
    </w:p>
    <w:p w:rsidR="00B43C6F" w:rsidRDefault="00B43C6F" w:rsidP="002A0D70">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2020г. </w:t>
      </w:r>
      <w:r w:rsidR="002A0D70">
        <w:rPr>
          <w:rFonts w:ascii="Times New Roman" w:hAnsi="Times New Roman"/>
          <w:bCs/>
          <w:sz w:val="24"/>
          <w:szCs w:val="24"/>
        </w:rPr>
        <w:t>из-за пандемии эта работа была выполнена не в полном объеме. Запланированные мероприятия были отменены.</w:t>
      </w:r>
    </w:p>
    <w:p w:rsidR="002810ED" w:rsidRPr="002810ED" w:rsidRDefault="002810ED" w:rsidP="002A0D70">
      <w:pPr>
        <w:spacing w:after="0" w:line="240" w:lineRule="auto"/>
        <w:ind w:firstLine="708"/>
        <w:jc w:val="both"/>
        <w:rPr>
          <w:rFonts w:ascii="Times New Roman" w:hAnsi="Times New Roman"/>
          <w:b/>
          <w:bCs/>
          <w:sz w:val="24"/>
          <w:szCs w:val="24"/>
        </w:rPr>
      </w:pPr>
      <w:r w:rsidRPr="002810ED">
        <w:rPr>
          <w:rFonts w:ascii="Times New Roman" w:hAnsi="Times New Roman"/>
          <w:b/>
          <w:bCs/>
          <w:sz w:val="24"/>
          <w:szCs w:val="24"/>
        </w:rPr>
        <w:t>Вывод:</w:t>
      </w:r>
      <w:r w:rsidRPr="002810ED">
        <w:rPr>
          <w:color w:val="000000"/>
          <w:sz w:val="16"/>
          <w:szCs w:val="16"/>
          <w:shd w:val="clear" w:color="auto" w:fill="FFFFFF"/>
        </w:rPr>
        <w:t xml:space="preserve"> </w:t>
      </w:r>
      <w:r w:rsidRPr="002810ED">
        <w:rPr>
          <w:rFonts w:ascii="Times New Roman" w:hAnsi="Times New Roman"/>
          <w:color w:val="000000"/>
          <w:sz w:val="24"/>
          <w:szCs w:val="24"/>
          <w:shd w:val="clear" w:color="auto" w:fill="FFFFFF"/>
        </w:rPr>
        <w:t>В сотрудничестве с социальными партнёрами мы обогащаем знания, умения детей в различных видах спорта, искусства, художественного творчества, учим делать правильный выбор по интересам, развиваем личностные качества.</w:t>
      </w:r>
    </w:p>
    <w:p w:rsidR="00614914" w:rsidRPr="00614914" w:rsidRDefault="00614914" w:rsidP="00450285">
      <w:pPr>
        <w:spacing w:after="0" w:line="240" w:lineRule="auto"/>
        <w:jc w:val="both"/>
        <w:rPr>
          <w:rFonts w:ascii="Times New Roman" w:hAnsi="Times New Roman"/>
          <w:sz w:val="24"/>
          <w:szCs w:val="24"/>
          <w:lang w:eastAsia="ru-RU"/>
        </w:rPr>
      </w:pPr>
      <w:r w:rsidRPr="00614914">
        <w:rPr>
          <w:rFonts w:ascii="Times New Roman" w:hAnsi="Times New Roman"/>
          <w:b/>
          <w:bCs/>
          <w:sz w:val="24"/>
          <w:szCs w:val="24"/>
        </w:rPr>
        <w:t xml:space="preserve">                                                                                                                                                     </w:t>
      </w:r>
    </w:p>
    <w:p w:rsidR="002015EA" w:rsidRDefault="002015EA" w:rsidP="00614914">
      <w:pPr>
        <w:spacing w:after="0" w:line="240" w:lineRule="auto"/>
        <w:jc w:val="both"/>
        <w:rPr>
          <w:rFonts w:ascii="Times New Roman" w:eastAsia="Times New Roman" w:hAnsi="Times New Roman"/>
          <w:b/>
          <w:sz w:val="24"/>
          <w:szCs w:val="24"/>
          <w:u w:val="single"/>
        </w:rPr>
      </w:pPr>
    </w:p>
    <w:p w:rsidR="002015EA" w:rsidRDefault="002015EA" w:rsidP="00614914">
      <w:pPr>
        <w:spacing w:after="0" w:line="240" w:lineRule="auto"/>
        <w:jc w:val="both"/>
        <w:rPr>
          <w:rFonts w:ascii="Times New Roman" w:eastAsia="Times New Roman" w:hAnsi="Times New Roman"/>
          <w:b/>
          <w:sz w:val="24"/>
          <w:szCs w:val="24"/>
          <w:u w:val="single"/>
        </w:rPr>
      </w:pPr>
    </w:p>
    <w:p w:rsidR="002015EA" w:rsidRDefault="002015EA" w:rsidP="00614914">
      <w:pPr>
        <w:spacing w:after="0" w:line="240" w:lineRule="auto"/>
        <w:jc w:val="both"/>
        <w:rPr>
          <w:rFonts w:ascii="Times New Roman" w:eastAsia="Times New Roman" w:hAnsi="Times New Roman"/>
          <w:b/>
          <w:sz w:val="24"/>
          <w:szCs w:val="24"/>
          <w:u w:val="single"/>
        </w:rPr>
      </w:pPr>
    </w:p>
    <w:p w:rsidR="002015EA" w:rsidRDefault="002015EA" w:rsidP="00614914">
      <w:pPr>
        <w:spacing w:after="0" w:line="240" w:lineRule="auto"/>
        <w:jc w:val="both"/>
        <w:rPr>
          <w:rFonts w:ascii="Times New Roman" w:eastAsia="Times New Roman" w:hAnsi="Times New Roman"/>
          <w:b/>
          <w:sz w:val="24"/>
          <w:szCs w:val="24"/>
          <w:u w:val="single"/>
        </w:rPr>
      </w:pPr>
    </w:p>
    <w:p w:rsidR="002015EA" w:rsidRDefault="002015EA" w:rsidP="00614914">
      <w:pPr>
        <w:spacing w:after="0" w:line="240" w:lineRule="auto"/>
        <w:jc w:val="both"/>
        <w:rPr>
          <w:rFonts w:ascii="Times New Roman" w:eastAsia="Times New Roman" w:hAnsi="Times New Roman"/>
          <w:b/>
          <w:sz w:val="24"/>
          <w:szCs w:val="24"/>
          <w:u w:val="single"/>
        </w:rPr>
      </w:pPr>
    </w:p>
    <w:p w:rsidR="002015EA" w:rsidRDefault="002015EA"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05670B" w:rsidRDefault="0005670B" w:rsidP="00614914">
      <w:pPr>
        <w:spacing w:after="0" w:line="240" w:lineRule="auto"/>
        <w:jc w:val="both"/>
        <w:rPr>
          <w:rFonts w:ascii="Times New Roman" w:eastAsia="Times New Roman" w:hAnsi="Times New Roman"/>
          <w:b/>
          <w:sz w:val="24"/>
          <w:szCs w:val="24"/>
          <w:u w:val="single"/>
        </w:rPr>
      </w:pPr>
    </w:p>
    <w:p w:rsidR="00614914" w:rsidRPr="00614914" w:rsidRDefault="00614914" w:rsidP="00614914">
      <w:pPr>
        <w:spacing w:after="0" w:line="240" w:lineRule="auto"/>
        <w:jc w:val="both"/>
        <w:rPr>
          <w:rFonts w:ascii="Times New Roman" w:hAnsi="Times New Roman"/>
          <w:b/>
          <w:sz w:val="24"/>
          <w:szCs w:val="24"/>
          <w:u w:val="single"/>
        </w:rPr>
      </w:pPr>
      <w:r w:rsidRPr="00614914">
        <w:rPr>
          <w:rFonts w:ascii="Times New Roman" w:eastAsia="Times New Roman" w:hAnsi="Times New Roman"/>
          <w:b/>
          <w:sz w:val="24"/>
          <w:szCs w:val="24"/>
          <w:u w:val="single"/>
        </w:rPr>
        <w:t>2-я часть</w:t>
      </w:r>
    </w:p>
    <w:p w:rsidR="00614914" w:rsidRPr="00614914" w:rsidRDefault="00614914" w:rsidP="00614914">
      <w:pPr>
        <w:spacing w:before="100" w:beforeAutospacing="1" w:after="100" w:afterAutospacing="1" w:line="240" w:lineRule="auto"/>
        <w:jc w:val="both"/>
        <w:outlineLvl w:val="1"/>
        <w:rPr>
          <w:rFonts w:ascii="Times New Roman" w:eastAsia="Times New Roman" w:hAnsi="Times New Roman"/>
          <w:b/>
          <w:bCs/>
          <w:sz w:val="24"/>
          <w:szCs w:val="24"/>
          <w:lang w:eastAsia="ru-RU"/>
        </w:rPr>
      </w:pPr>
      <w:r w:rsidRPr="00614914">
        <w:rPr>
          <w:rFonts w:ascii="Times New Roman" w:eastAsia="Times New Roman" w:hAnsi="Times New Roman"/>
          <w:b/>
          <w:bCs/>
          <w:sz w:val="24"/>
          <w:szCs w:val="24"/>
          <w:lang w:eastAsia="ru-RU"/>
        </w:rPr>
        <w:t>По</w:t>
      </w:r>
      <w:r w:rsidR="00337F7E">
        <w:rPr>
          <w:rFonts w:ascii="Times New Roman" w:eastAsia="Times New Roman" w:hAnsi="Times New Roman"/>
          <w:b/>
          <w:bCs/>
          <w:sz w:val="24"/>
          <w:szCs w:val="24"/>
          <w:lang w:eastAsia="ru-RU"/>
        </w:rPr>
        <w:t>казатели деятельности дошкольного образовательного учреждения</w:t>
      </w:r>
      <w:r w:rsidRPr="00614914">
        <w:rPr>
          <w:rFonts w:ascii="Times New Roman" w:eastAsia="Times New Roman" w:hAnsi="Times New Roman"/>
          <w:b/>
          <w:bCs/>
          <w:sz w:val="24"/>
          <w:szCs w:val="24"/>
          <w:lang w:eastAsia="ru-RU"/>
        </w:rPr>
        <w:t>, подлежаще</w:t>
      </w:r>
      <w:r w:rsidR="00337F7E">
        <w:rPr>
          <w:rFonts w:ascii="Times New Roman" w:eastAsia="Times New Roman" w:hAnsi="Times New Roman"/>
          <w:b/>
          <w:bCs/>
          <w:sz w:val="24"/>
          <w:szCs w:val="24"/>
          <w:lang w:eastAsia="ru-RU"/>
        </w:rPr>
        <w:t>го</w:t>
      </w:r>
      <w:r w:rsidRPr="00614914">
        <w:rPr>
          <w:rFonts w:ascii="Times New Roman" w:eastAsia="Times New Roman" w:hAnsi="Times New Roman"/>
          <w:b/>
          <w:bCs/>
          <w:sz w:val="24"/>
          <w:szCs w:val="24"/>
          <w:lang w:eastAsia="ru-RU"/>
        </w:rPr>
        <w:t xml:space="preserve"> само обследованию М</w:t>
      </w:r>
      <w:r w:rsidR="007438DE">
        <w:rPr>
          <w:rFonts w:ascii="Times New Roman" w:eastAsia="Times New Roman" w:hAnsi="Times New Roman"/>
          <w:b/>
          <w:bCs/>
          <w:sz w:val="24"/>
          <w:szCs w:val="24"/>
          <w:lang w:eastAsia="ru-RU"/>
        </w:rPr>
        <w:t>КДОУ Балаганский детский сад № 3</w:t>
      </w:r>
    </w:p>
    <w:tbl>
      <w:tblPr>
        <w:tblW w:w="0" w:type="auto"/>
        <w:tblCellSpacing w:w="15" w:type="dxa"/>
        <w:tblLook w:val="04A0"/>
      </w:tblPr>
      <w:tblGrid>
        <w:gridCol w:w="973"/>
        <w:gridCol w:w="6810"/>
        <w:gridCol w:w="2371"/>
      </w:tblGrid>
      <w:tr w:rsidR="00614914" w:rsidRPr="00614914" w:rsidTr="00614914">
        <w:trPr>
          <w:trHeight w:val="15"/>
          <w:tblCellSpacing w:w="15" w:type="dxa"/>
        </w:trPr>
        <w:tc>
          <w:tcPr>
            <w:tcW w:w="924" w:type="dxa"/>
            <w:tcMar>
              <w:top w:w="15" w:type="dxa"/>
              <w:left w:w="15" w:type="dxa"/>
              <w:bottom w:w="15" w:type="dxa"/>
              <w:right w:w="15" w:type="dxa"/>
            </w:tcMar>
            <w:vAlign w:val="center"/>
            <w:hideMark/>
          </w:tcPr>
          <w:p w:rsidR="00614914" w:rsidRPr="00614914" w:rsidRDefault="00614914" w:rsidP="00614914">
            <w:pPr>
              <w:spacing w:after="120" w:line="276" w:lineRule="auto"/>
              <w:jc w:val="both"/>
              <w:rPr>
                <w:rFonts w:ascii="Times New Roman" w:eastAsia="Times New Roman" w:hAnsi="Times New Roman"/>
                <w:b/>
                <w:bCs/>
                <w:sz w:val="24"/>
                <w:szCs w:val="24"/>
                <w:lang w:eastAsia="ru-RU"/>
              </w:rPr>
            </w:pPr>
          </w:p>
        </w:tc>
        <w:tc>
          <w:tcPr>
            <w:tcW w:w="7022" w:type="dxa"/>
            <w:tcMar>
              <w:top w:w="15" w:type="dxa"/>
              <w:left w:w="15" w:type="dxa"/>
              <w:bottom w:w="15" w:type="dxa"/>
              <w:right w:w="15" w:type="dxa"/>
            </w:tcMar>
            <w:vAlign w:val="center"/>
            <w:hideMark/>
          </w:tcPr>
          <w:p w:rsidR="00614914" w:rsidRPr="00614914" w:rsidRDefault="00614914" w:rsidP="00614914">
            <w:pPr>
              <w:spacing w:after="0" w:line="240" w:lineRule="auto"/>
              <w:jc w:val="both"/>
              <w:rPr>
                <w:rFonts w:ascii="Times New Roman" w:hAnsi="Times New Roman"/>
                <w:sz w:val="24"/>
                <w:szCs w:val="24"/>
                <w:lang w:eastAsia="ru-RU"/>
              </w:rPr>
            </w:pPr>
          </w:p>
        </w:tc>
        <w:tc>
          <w:tcPr>
            <w:tcW w:w="2402" w:type="dxa"/>
            <w:tcMar>
              <w:top w:w="15" w:type="dxa"/>
              <w:left w:w="15" w:type="dxa"/>
              <w:bottom w:w="15" w:type="dxa"/>
              <w:right w:w="15" w:type="dxa"/>
            </w:tcMar>
            <w:vAlign w:val="center"/>
            <w:hideMark/>
          </w:tcPr>
          <w:p w:rsidR="00614914" w:rsidRPr="00614914" w:rsidRDefault="00614914" w:rsidP="00614914">
            <w:pPr>
              <w:spacing w:after="0" w:line="240" w:lineRule="auto"/>
              <w:jc w:val="both"/>
              <w:rPr>
                <w:rFonts w:ascii="Times New Roman" w:hAnsi="Times New Roman"/>
                <w:sz w:val="24"/>
                <w:szCs w:val="24"/>
                <w:lang w:eastAsia="ru-RU"/>
              </w:rPr>
            </w:pP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N </w:t>
            </w:r>
            <w:proofErr w:type="spellStart"/>
            <w:proofErr w:type="gramStart"/>
            <w:r w:rsidRPr="00614914">
              <w:rPr>
                <w:rFonts w:ascii="Times New Roman" w:eastAsia="Times New Roman" w:hAnsi="Times New Roman"/>
                <w:sz w:val="24"/>
                <w:szCs w:val="24"/>
                <w:lang w:eastAsia="ru-RU"/>
              </w:rPr>
              <w:t>п</w:t>
            </w:r>
            <w:proofErr w:type="spellEnd"/>
            <w:proofErr w:type="gramEnd"/>
            <w:r w:rsidRPr="00614914">
              <w:rPr>
                <w:rFonts w:ascii="Times New Roman" w:eastAsia="Times New Roman" w:hAnsi="Times New Roman"/>
                <w:sz w:val="24"/>
                <w:szCs w:val="24"/>
                <w:lang w:eastAsia="ru-RU"/>
              </w:rPr>
              <w:t>/</w:t>
            </w:r>
            <w:proofErr w:type="spellStart"/>
            <w:r w:rsidRPr="00614914">
              <w:rPr>
                <w:rFonts w:ascii="Times New Roman" w:eastAsia="Times New Roman" w:hAnsi="Times New Roman"/>
                <w:sz w:val="24"/>
                <w:szCs w:val="24"/>
                <w:lang w:eastAsia="ru-RU"/>
              </w:rPr>
              <w:t>п</w:t>
            </w:r>
            <w:proofErr w:type="spellEnd"/>
            <w:r w:rsidRPr="00614914">
              <w:rPr>
                <w:rFonts w:ascii="Times New Roman" w:eastAsia="Times New Roman" w:hAnsi="Times New Roman"/>
                <w:sz w:val="24"/>
                <w:szCs w:val="24"/>
                <w:lang w:eastAsia="ru-RU"/>
              </w:rPr>
              <w:t xml:space="preserve">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Показатели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Единица измерения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b/>
                <w:bCs/>
                <w:sz w:val="24"/>
                <w:szCs w:val="24"/>
                <w:lang w:eastAsia="ru-RU"/>
              </w:rPr>
              <w:t>1.</w:t>
            </w:r>
            <w:r w:rsidRPr="00614914">
              <w:rPr>
                <w:rFonts w:ascii="Times New Roman" w:eastAsia="Times New Roman" w:hAnsi="Times New Roman"/>
                <w:sz w:val="24"/>
                <w:szCs w:val="24"/>
                <w:lang w:eastAsia="ru-RU"/>
              </w:rPr>
              <w:t xml:space="preserve">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b/>
                <w:bCs/>
                <w:sz w:val="24"/>
                <w:szCs w:val="24"/>
                <w:lang w:eastAsia="ru-RU"/>
              </w:rPr>
              <w:t>Образовательная деятельность</w:t>
            </w:r>
            <w:r w:rsidRPr="00614914">
              <w:rPr>
                <w:rFonts w:ascii="Times New Roman" w:eastAsia="Times New Roman" w:hAnsi="Times New Roman"/>
                <w:sz w:val="24"/>
                <w:szCs w:val="24"/>
                <w:lang w:eastAsia="ru-RU"/>
              </w:rPr>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after="120" w:line="276" w:lineRule="auto"/>
              <w:jc w:val="both"/>
              <w:rPr>
                <w:rFonts w:ascii="Times New Roman" w:eastAsia="Times New Roman" w:hAnsi="Times New Roman"/>
                <w:sz w:val="24"/>
                <w:szCs w:val="24"/>
                <w:lang w:eastAsia="ru-RU"/>
              </w:rPr>
            </w:pP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CB7314"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020DF">
              <w:rPr>
                <w:rFonts w:ascii="Times New Roman" w:eastAsia="Times New Roman" w:hAnsi="Times New Roman"/>
                <w:sz w:val="24"/>
                <w:szCs w:val="24"/>
                <w:lang w:eastAsia="ru-RU"/>
              </w:rPr>
              <w:t>1</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450285" w:rsidRDefault="00614914" w:rsidP="00450285">
            <w:pPr>
              <w:spacing w:before="100" w:beforeAutospacing="1" w:after="100" w:afterAutospacing="1" w:line="240" w:lineRule="auto"/>
              <w:jc w:val="both"/>
              <w:rPr>
                <w:rFonts w:ascii="Times New Roman" w:eastAsia="Times New Roman" w:hAnsi="Times New Roman"/>
                <w:sz w:val="24"/>
                <w:szCs w:val="24"/>
                <w:vertAlign w:val="superscript"/>
                <w:lang w:eastAsia="ru-RU"/>
              </w:rPr>
            </w:pPr>
            <w:r w:rsidRPr="00614914">
              <w:rPr>
                <w:rFonts w:ascii="Times New Roman" w:eastAsia="Times New Roman" w:hAnsi="Times New Roman"/>
                <w:sz w:val="24"/>
                <w:szCs w:val="24"/>
                <w:lang w:eastAsia="ru-RU"/>
              </w:rPr>
              <w:t xml:space="preserve">В </w:t>
            </w:r>
            <w:proofErr w:type="gramStart"/>
            <w:r w:rsidRPr="00614914">
              <w:rPr>
                <w:rFonts w:ascii="Times New Roman" w:eastAsia="Times New Roman" w:hAnsi="Times New Roman"/>
                <w:sz w:val="24"/>
                <w:szCs w:val="24"/>
                <w:lang w:eastAsia="ru-RU"/>
              </w:rPr>
              <w:t>режиме полного дня</w:t>
            </w:r>
            <w:proofErr w:type="gramEnd"/>
            <w:r w:rsidRPr="00614914">
              <w:rPr>
                <w:rFonts w:ascii="Times New Roman" w:eastAsia="Times New Roman" w:hAnsi="Times New Roman"/>
                <w:sz w:val="24"/>
                <w:szCs w:val="24"/>
                <w:lang w:eastAsia="ru-RU"/>
              </w:rPr>
              <w:t xml:space="preserve"> </w:t>
            </w:r>
            <w:r w:rsidR="00450285">
              <w:rPr>
                <w:rFonts w:ascii="Times New Roman" w:eastAsia="Times New Roman" w:hAnsi="Times New Roman"/>
                <w:sz w:val="24"/>
                <w:szCs w:val="24"/>
                <w:lang w:eastAsia="ru-RU"/>
              </w:rPr>
              <w:t xml:space="preserve"> </w:t>
            </w:r>
            <w:r w:rsidR="00450285" w:rsidRPr="00614914">
              <w:rPr>
                <w:rFonts w:ascii="Times New Roman" w:eastAsia="Times New Roman" w:hAnsi="Times New Roman"/>
                <w:sz w:val="24"/>
                <w:szCs w:val="24"/>
                <w:lang w:eastAsia="ru-RU"/>
              </w:rPr>
              <w:t>(8-12 часов)</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CB7314"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020DF">
              <w:rPr>
                <w:rFonts w:ascii="Times New Roman" w:eastAsia="Times New Roman" w:hAnsi="Times New Roman"/>
                <w:sz w:val="24"/>
                <w:szCs w:val="24"/>
                <w:lang w:eastAsia="ru-RU"/>
              </w:rPr>
              <w:t>1</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В режиме кратковременного пребывания (3-5 часов)</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В семейной дошкольной группе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Общая численность воспитанников в возрасте до 3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Общая численность воспитанников в возрасте от 3 до 8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1.4.1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В </w:t>
            </w:r>
            <w:proofErr w:type="gramStart"/>
            <w:r w:rsidRPr="00614914">
              <w:rPr>
                <w:rFonts w:ascii="Times New Roman" w:eastAsia="Times New Roman" w:hAnsi="Times New Roman"/>
                <w:sz w:val="24"/>
                <w:szCs w:val="24"/>
                <w:lang w:eastAsia="ru-RU"/>
              </w:rPr>
              <w:t>режиме полного дня</w:t>
            </w:r>
            <w:proofErr w:type="gramEnd"/>
            <w:r w:rsidRPr="00614914">
              <w:rPr>
                <w:rFonts w:ascii="Times New Roman" w:eastAsia="Times New Roman" w:hAnsi="Times New Roman"/>
                <w:sz w:val="24"/>
                <w:szCs w:val="24"/>
                <w:lang w:eastAsia="ru-RU"/>
              </w:rPr>
              <w:t xml:space="preserve"> (8-12 часов)</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100%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1.4.2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В режиме продленного дня (12-14 часов)</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1.4.3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В режиме круглосуточного пребывания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1.5.1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По коррекции недостатков в физическом и (или) психическом развитии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1.5.2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По освоению образовательной программы дошкольного образования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1.5.3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По присмотру и уходу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1.6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день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1.7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Общая численность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1.7.1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Численность/удельный вес численности педагогических работников, имеющих высшее образование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14914" w:rsidRPr="00614914">
              <w:rPr>
                <w:rFonts w:ascii="Times New Roman" w:eastAsia="Times New Roman" w:hAnsi="Times New Roman"/>
                <w:sz w:val="24"/>
                <w:szCs w:val="24"/>
                <w:lang w:eastAsia="ru-RU"/>
              </w:rPr>
              <w:t>/</w:t>
            </w:r>
            <w:r w:rsidR="007438DE">
              <w:rPr>
                <w:rFonts w:ascii="Times New Roman" w:eastAsia="Times New Roman" w:hAnsi="Times New Roman"/>
                <w:sz w:val="24"/>
                <w:szCs w:val="24"/>
                <w:lang w:eastAsia="ru-RU"/>
              </w:rPr>
              <w:t>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1.7.2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7438DE"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14914" w:rsidRPr="0061491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1.7.3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7438DE"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14914" w:rsidRPr="0061491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lastRenderedPageBreak/>
              <w:t xml:space="preserve">1.7.4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7438DE"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14914" w:rsidRPr="0061491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1.8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1.8.1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Высшая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7438DE"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1.8.2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Первая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3E2BCA"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14914" w:rsidRPr="00614914">
              <w:rPr>
                <w:rFonts w:ascii="Times New Roman" w:eastAsia="Times New Roman" w:hAnsi="Times New Roman"/>
                <w:sz w:val="24"/>
                <w:szCs w:val="24"/>
                <w:lang w:eastAsia="ru-RU"/>
              </w:rPr>
              <w:t>/</w:t>
            </w:r>
            <w:r w:rsidR="008020DF">
              <w:rPr>
                <w:rFonts w:ascii="Times New Roman" w:eastAsia="Times New Roman" w:hAnsi="Times New Roman"/>
                <w:sz w:val="24"/>
                <w:szCs w:val="24"/>
                <w:lang w:eastAsia="ru-RU"/>
              </w:rPr>
              <w:t>7</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1.9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1.9.1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До 5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1.9.2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Свыше 30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1.10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614914">
              <w:rPr>
                <w:rFonts w:ascii="Times New Roman" w:eastAsia="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438DE">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Соотношение "педагогический работник/воспитанник" в дошкольной образовательной организации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E2BCA">
              <w:rPr>
                <w:rFonts w:ascii="Times New Roman" w:eastAsia="Times New Roman" w:hAnsi="Times New Roman"/>
                <w:sz w:val="24"/>
                <w:szCs w:val="24"/>
                <w:lang w:eastAsia="ru-RU"/>
              </w:rPr>
              <w:t>/8</w:t>
            </w:r>
            <w:r>
              <w:rPr>
                <w:rFonts w:ascii="Times New Roman" w:eastAsia="Times New Roman" w:hAnsi="Times New Roman"/>
                <w:sz w:val="24"/>
                <w:szCs w:val="24"/>
                <w:lang w:eastAsia="ru-RU"/>
              </w:rPr>
              <w:t>1</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Наличие в образовательной организации следующих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after="120" w:line="276" w:lineRule="auto"/>
              <w:jc w:val="both"/>
              <w:rPr>
                <w:rFonts w:ascii="Times New Roman" w:eastAsia="Times New Roman" w:hAnsi="Times New Roman"/>
                <w:sz w:val="24"/>
                <w:szCs w:val="24"/>
                <w:lang w:eastAsia="ru-RU"/>
              </w:rPr>
            </w:pP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Музыкального руководителя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Инструктора по физической культуре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нет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Учителя-логопеда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8020DF" w:rsidP="006149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Логопеда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нет</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Учителя-дефектолога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нет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1.15.6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Педагога-психолога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нет</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b/>
                <w:bCs/>
                <w:sz w:val="24"/>
                <w:szCs w:val="24"/>
                <w:lang w:eastAsia="ru-RU"/>
              </w:rPr>
              <w:t>2.</w:t>
            </w:r>
            <w:r w:rsidRPr="00614914">
              <w:rPr>
                <w:rFonts w:ascii="Times New Roman" w:eastAsia="Times New Roman" w:hAnsi="Times New Roman"/>
                <w:sz w:val="24"/>
                <w:szCs w:val="24"/>
                <w:lang w:eastAsia="ru-RU"/>
              </w:rPr>
              <w:t xml:space="preserve">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b/>
                <w:bCs/>
                <w:sz w:val="24"/>
                <w:szCs w:val="24"/>
                <w:lang w:eastAsia="ru-RU"/>
              </w:rPr>
              <w:t>Инфраструктура</w:t>
            </w:r>
            <w:r w:rsidRPr="00614914">
              <w:rPr>
                <w:rFonts w:ascii="Times New Roman" w:eastAsia="Times New Roman" w:hAnsi="Times New Roman"/>
                <w:sz w:val="24"/>
                <w:szCs w:val="24"/>
                <w:lang w:eastAsia="ru-RU"/>
              </w:rPr>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after="120" w:line="276" w:lineRule="auto"/>
              <w:jc w:val="both"/>
              <w:rPr>
                <w:rFonts w:ascii="Times New Roman" w:eastAsia="Times New Roman" w:hAnsi="Times New Roman"/>
                <w:sz w:val="24"/>
                <w:szCs w:val="24"/>
                <w:lang w:eastAsia="ru-RU"/>
              </w:rPr>
            </w:pP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2.1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Общая площадь помещений, в которых осуществляется образовательная деятельность, в расчете на одного </w:t>
            </w:r>
            <w:r w:rsidRPr="00614914">
              <w:rPr>
                <w:rFonts w:ascii="Times New Roman" w:eastAsia="Times New Roman" w:hAnsi="Times New Roman"/>
                <w:sz w:val="24"/>
                <w:szCs w:val="24"/>
                <w:lang w:eastAsia="ru-RU"/>
              </w:rPr>
              <w:lastRenderedPageBreak/>
              <w:t xml:space="preserve">воспитанника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lastRenderedPageBreak/>
              <w:t xml:space="preserve">1.5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lastRenderedPageBreak/>
              <w:t xml:space="preserve">2.2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Площадь помещений для организации дополнительных видов деятельности воспитанников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0</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2.3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Наличие физкультурного зала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нет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2.4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Наличие музыкального зала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нет </w:t>
            </w:r>
          </w:p>
        </w:tc>
      </w:tr>
      <w:tr w:rsidR="00614914" w:rsidRPr="00614914" w:rsidTr="00614914">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2.5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14914" w:rsidRPr="00614914" w:rsidRDefault="00614914" w:rsidP="00614914">
            <w:pPr>
              <w:spacing w:before="100" w:beforeAutospacing="1" w:after="100" w:afterAutospacing="1"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да</w:t>
            </w:r>
          </w:p>
        </w:tc>
      </w:tr>
    </w:tbl>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hAnsi="Times New Roman"/>
          <w:b/>
          <w:bCs/>
          <w:sz w:val="24"/>
          <w:szCs w:val="24"/>
        </w:rPr>
        <w:t xml:space="preserve">Заключение </w:t>
      </w:r>
      <w:r w:rsidR="00DB2691" w:rsidRPr="00614914">
        <w:rPr>
          <w:rFonts w:ascii="Times New Roman" w:hAnsi="Times New Roman"/>
          <w:b/>
          <w:bCs/>
          <w:sz w:val="24"/>
          <w:szCs w:val="24"/>
        </w:rPr>
        <w:t xml:space="preserve">– </w:t>
      </w:r>
      <w:r w:rsidR="00DB2691" w:rsidRPr="00DB2691">
        <w:rPr>
          <w:rFonts w:ascii="Times New Roman" w:hAnsi="Times New Roman"/>
          <w:bCs/>
          <w:sz w:val="24"/>
          <w:szCs w:val="24"/>
        </w:rPr>
        <w:t>Модернизация</w:t>
      </w:r>
      <w:r w:rsidRPr="00DB2691">
        <w:rPr>
          <w:rFonts w:ascii="Times New Roman" w:eastAsia="Times New Roman" w:hAnsi="Times New Roman"/>
          <w:sz w:val="24"/>
          <w:szCs w:val="24"/>
          <w:lang w:eastAsia="ru-RU"/>
        </w:rPr>
        <w:t xml:space="preserve"> </w:t>
      </w:r>
      <w:r w:rsidRPr="00614914">
        <w:rPr>
          <w:rFonts w:ascii="Times New Roman" w:eastAsia="Times New Roman" w:hAnsi="Times New Roman"/>
          <w:sz w:val="24"/>
          <w:szCs w:val="24"/>
          <w:lang w:eastAsia="ru-RU"/>
        </w:rPr>
        <w:t>системы образования в России предъявляет новые требования к дошкольным образовательным учреждениям и к организации в них воспитательно – образовательного процесса. Современное общество стоит перед необходимостью осуществления всесторонних и масштабных перемен.  МКДОУ активно ведет поиск нового облика образовательного учреждения, отвечающего запросам времени, соответствующего потребностям и запросам родителей, индивидуальности развития каждого ребёнка.</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 xml:space="preserve">МКДОУ -  образовательное учреждение, осуществляющее физическое и психическое развитие детей, через организацию индивидуально-ориентированной системы воспитания, образования и обогащения развивающей среды.  Главная цель </w:t>
      </w:r>
      <w:proofErr w:type="gramStart"/>
      <w:r w:rsidRPr="00614914">
        <w:rPr>
          <w:rFonts w:ascii="Times New Roman" w:eastAsia="Times New Roman" w:hAnsi="Times New Roman"/>
          <w:sz w:val="24"/>
          <w:szCs w:val="24"/>
          <w:lang w:eastAsia="ru-RU"/>
        </w:rPr>
        <w:t>нашего</w:t>
      </w:r>
      <w:proofErr w:type="gramEnd"/>
      <w:r w:rsidRPr="00614914">
        <w:rPr>
          <w:rFonts w:ascii="Times New Roman" w:eastAsia="Times New Roman" w:hAnsi="Times New Roman"/>
          <w:sz w:val="24"/>
          <w:szCs w:val="24"/>
          <w:lang w:eastAsia="ru-RU"/>
        </w:rPr>
        <w:t xml:space="preserve"> ДОУ: Воспитание эмоционально–благополучного, здорового, разносторонне – развитого счастливого человека.</w:t>
      </w:r>
    </w:p>
    <w:p w:rsidR="00614914" w:rsidRPr="00614914" w:rsidRDefault="00614914" w:rsidP="00614914">
      <w:pPr>
        <w:spacing w:after="0" w:line="240" w:lineRule="auto"/>
        <w:jc w:val="both"/>
        <w:rPr>
          <w:rFonts w:ascii="Times New Roman" w:eastAsia="Times New Roman" w:hAnsi="Times New Roman"/>
          <w:sz w:val="24"/>
          <w:szCs w:val="24"/>
          <w:lang w:eastAsia="ru-RU"/>
        </w:rPr>
      </w:pPr>
      <w:r w:rsidRPr="00614914">
        <w:rPr>
          <w:rFonts w:ascii="Times New Roman" w:eastAsia="Times New Roman" w:hAnsi="Times New Roman"/>
          <w:sz w:val="24"/>
          <w:szCs w:val="24"/>
          <w:lang w:eastAsia="ru-RU"/>
        </w:rPr>
        <w:t>Рез</w:t>
      </w:r>
      <w:r w:rsidR="003E2BCA">
        <w:rPr>
          <w:rFonts w:ascii="Times New Roman" w:eastAsia="Times New Roman" w:hAnsi="Times New Roman"/>
          <w:sz w:val="24"/>
          <w:szCs w:val="24"/>
          <w:lang w:eastAsia="ru-RU"/>
        </w:rPr>
        <w:t>ультаты деятельности ДОУ за 2020</w:t>
      </w:r>
      <w:r w:rsidRPr="00614914">
        <w:rPr>
          <w:rFonts w:ascii="Times New Roman" w:eastAsia="Times New Roman" w:hAnsi="Times New Roman"/>
          <w:sz w:val="24"/>
          <w:szCs w:val="24"/>
          <w:lang w:eastAsia="ru-RU"/>
        </w:rPr>
        <w:t xml:space="preserve">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динамике в усвоении образовательной программы. Увеличилось количество детей – участников различных выставок, конкурсов, концертов. Повысилась заинтересованность родителей в осуществлении воспитательно-образовательного процесса в дошкольном учреждении.</w:t>
      </w:r>
    </w:p>
    <w:p w:rsidR="00614914" w:rsidRPr="00614914" w:rsidRDefault="00450285" w:rsidP="00614914">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процессе само</w:t>
      </w:r>
      <w:r w:rsidR="00614914" w:rsidRPr="00614914">
        <w:rPr>
          <w:rFonts w:ascii="Times New Roman" w:eastAsia="Times New Roman" w:hAnsi="Times New Roman"/>
          <w:color w:val="000000"/>
          <w:sz w:val="24"/>
          <w:szCs w:val="24"/>
          <w:lang w:eastAsia="ru-RU"/>
        </w:rPr>
        <w:t>обследования деятельности ДОУ проводилась оценка:</w:t>
      </w:r>
    </w:p>
    <w:p w:rsidR="00614914" w:rsidRPr="00614914" w:rsidRDefault="00614914" w:rsidP="0061491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i/>
          <w:color w:val="000000"/>
          <w:sz w:val="24"/>
          <w:szCs w:val="24"/>
          <w:lang w:eastAsia="ru-RU"/>
        </w:rPr>
        <w:t xml:space="preserve">· </w:t>
      </w:r>
      <w:r w:rsidRPr="00614914">
        <w:rPr>
          <w:rFonts w:ascii="Times New Roman" w:eastAsia="Times New Roman" w:hAnsi="Times New Roman"/>
          <w:color w:val="000000"/>
          <w:sz w:val="24"/>
          <w:szCs w:val="24"/>
          <w:lang w:eastAsia="ru-RU"/>
        </w:rPr>
        <w:t>системы управления организации;</w:t>
      </w:r>
    </w:p>
    <w:p w:rsidR="00614914" w:rsidRPr="00614914" w:rsidRDefault="00614914" w:rsidP="0061491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lang w:eastAsia="ru-RU"/>
        </w:rPr>
        <w:t>· содержания и качества воспитания, обучения и развития воспитанников;</w:t>
      </w:r>
    </w:p>
    <w:p w:rsidR="00614914" w:rsidRPr="00614914" w:rsidRDefault="00614914" w:rsidP="0061491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lang w:eastAsia="ru-RU"/>
        </w:rPr>
        <w:t>· организации образовательного процесса;</w:t>
      </w:r>
    </w:p>
    <w:p w:rsidR="00614914" w:rsidRPr="00614914" w:rsidRDefault="00614914" w:rsidP="0061491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lang w:eastAsia="ru-RU"/>
        </w:rPr>
        <w:t>· качества кадрового, учебно-методического обеспечения;</w:t>
      </w:r>
    </w:p>
    <w:p w:rsidR="00614914" w:rsidRPr="00614914" w:rsidRDefault="00614914" w:rsidP="0061491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14914">
        <w:rPr>
          <w:rFonts w:ascii="Times New Roman" w:eastAsia="Times New Roman" w:hAnsi="Times New Roman"/>
          <w:color w:val="000000"/>
          <w:sz w:val="24"/>
          <w:szCs w:val="24"/>
          <w:lang w:eastAsia="ru-RU"/>
        </w:rPr>
        <w:t>· материально-технической базы.</w:t>
      </w:r>
    </w:p>
    <w:p w:rsidR="0071104E" w:rsidRDefault="00614914" w:rsidP="00614914">
      <w:pPr>
        <w:spacing w:after="200" w:line="240" w:lineRule="auto"/>
        <w:jc w:val="both"/>
        <w:rPr>
          <w:rFonts w:ascii="Times New Roman" w:hAnsi="Times New Roman"/>
          <w:sz w:val="24"/>
          <w:szCs w:val="24"/>
          <w:lang w:eastAsia="ru-RU"/>
        </w:rPr>
      </w:pPr>
      <w:r w:rsidRPr="00614914">
        <w:rPr>
          <w:rFonts w:ascii="Times New Roman" w:hAnsi="Times New Roman"/>
          <w:sz w:val="24"/>
          <w:szCs w:val="24"/>
          <w:lang w:eastAsia="ru-RU"/>
        </w:rPr>
        <w:t>В  ДОУ созданы благоприятные условия для всестороннего развития личности воспитанников с учетом ФГОС. Педагогический процесс обеспечен разнообразным наглядным и дидактическим материалом, методическими пособиями и разработками. Предметно пространственная развивающая среда соответствует современным требованиям.</w:t>
      </w:r>
    </w:p>
    <w:p w:rsidR="00EC2401" w:rsidRDefault="00EC2401" w:rsidP="00EC2401">
      <w:pPr>
        <w:pStyle w:val="af0"/>
        <w:ind w:left="567" w:right="544"/>
        <w:jc w:val="center"/>
        <w:rPr>
          <w:b/>
          <w:color w:val="000000"/>
          <w:sz w:val="28"/>
          <w:szCs w:val="28"/>
        </w:rPr>
      </w:pPr>
    </w:p>
    <w:p w:rsidR="00EC2401" w:rsidRPr="00AA6E63" w:rsidRDefault="00EC2401" w:rsidP="00EC2401">
      <w:pPr>
        <w:pStyle w:val="af0"/>
        <w:ind w:left="567" w:right="544"/>
        <w:jc w:val="center"/>
        <w:rPr>
          <w:sz w:val="28"/>
          <w:szCs w:val="28"/>
        </w:rPr>
      </w:pPr>
      <w:r w:rsidRPr="00AA6E63">
        <w:rPr>
          <w:b/>
          <w:color w:val="000000"/>
          <w:sz w:val="28"/>
          <w:szCs w:val="28"/>
        </w:rPr>
        <w:t>Прогноз дальнейшего пути развития</w:t>
      </w:r>
    </w:p>
    <w:p w:rsidR="00EC2401" w:rsidRDefault="00EC2401" w:rsidP="00614914">
      <w:pPr>
        <w:spacing w:after="200" w:line="240" w:lineRule="auto"/>
        <w:jc w:val="both"/>
        <w:rPr>
          <w:rFonts w:ascii="Times New Roman" w:hAnsi="Times New Roman"/>
          <w:b/>
          <w:bCs/>
          <w:sz w:val="24"/>
          <w:szCs w:val="24"/>
          <w:lang w:eastAsia="ru-RU"/>
        </w:rPr>
      </w:pP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Повышение социального статуса дошкольного учреждения;</w:t>
      </w: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 xml:space="preserve">Совершенствование </w:t>
      </w:r>
      <w:proofErr w:type="gramStart"/>
      <w:r w:rsidRPr="00614914">
        <w:rPr>
          <w:rFonts w:ascii="Times New Roman" w:hAnsi="Times New Roman"/>
          <w:sz w:val="24"/>
          <w:szCs w:val="24"/>
          <w:lang w:eastAsia="ru-RU"/>
        </w:rPr>
        <w:t>экономических механизмов</w:t>
      </w:r>
      <w:proofErr w:type="gramEnd"/>
      <w:r w:rsidRPr="00614914">
        <w:rPr>
          <w:rFonts w:ascii="Times New Roman" w:hAnsi="Times New Roman"/>
          <w:sz w:val="24"/>
          <w:szCs w:val="24"/>
          <w:lang w:eastAsia="ru-RU"/>
        </w:rPr>
        <w:t xml:space="preserve"> функционирования ДОУ;</w:t>
      </w:r>
    </w:p>
    <w:p w:rsidR="00614914" w:rsidRPr="00614914" w:rsidRDefault="000B74F0" w:rsidP="00614914">
      <w:pPr>
        <w:numPr>
          <w:ilvl w:val="0"/>
          <w:numId w:val="1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Продолжать </w:t>
      </w:r>
      <w:r w:rsidR="00DB2691">
        <w:rPr>
          <w:rFonts w:ascii="Times New Roman" w:hAnsi="Times New Roman"/>
          <w:sz w:val="24"/>
          <w:szCs w:val="24"/>
          <w:lang w:eastAsia="ru-RU"/>
        </w:rPr>
        <w:t>улучшать материально</w:t>
      </w:r>
      <w:r>
        <w:rPr>
          <w:rFonts w:ascii="Times New Roman" w:hAnsi="Times New Roman"/>
          <w:sz w:val="24"/>
          <w:szCs w:val="24"/>
          <w:lang w:eastAsia="ru-RU"/>
        </w:rPr>
        <w:t xml:space="preserve"> – техническую</w:t>
      </w:r>
      <w:r w:rsidR="00614914" w:rsidRPr="00614914">
        <w:rPr>
          <w:rFonts w:ascii="Times New Roman" w:hAnsi="Times New Roman"/>
          <w:sz w:val="24"/>
          <w:szCs w:val="24"/>
          <w:lang w:eastAsia="ru-RU"/>
        </w:rPr>
        <w:t xml:space="preserve"> </w:t>
      </w:r>
      <w:r>
        <w:rPr>
          <w:rFonts w:ascii="Times New Roman" w:hAnsi="Times New Roman"/>
          <w:sz w:val="24"/>
          <w:szCs w:val="24"/>
          <w:lang w:eastAsia="ru-RU"/>
        </w:rPr>
        <w:t>базу</w:t>
      </w:r>
      <w:r w:rsidRPr="00614914">
        <w:rPr>
          <w:rFonts w:ascii="Times New Roman" w:hAnsi="Times New Roman"/>
          <w:sz w:val="24"/>
          <w:szCs w:val="24"/>
          <w:lang w:eastAsia="ru-RU"/>
        </w:rPr>
        <w:t> детского</w:t>
      </w:r>
      <w:r w:rsidR="00614914" w:rsidRPr="00614914">
        <w:rPr>
          <w:rFonts w:ascii="Times New Roman" w:hAnsi="Times New Roman"/>
          <w:sz w:val="24"/>
          <w:szCs w:val="24"/>
          <w:lang w:eastAsia="ru-RU"/>
        </w:rPr>
        <w:t xml:space="preserve"> сада в соответствие с ФГОС </w:t>
      </w:r>
      <w:proofErr w:type="gramStart"/>
      <w:r w:rsidR="00614914" w:rsidRPr="00614914">
        <w:rPr>
          <w:rFonts w:ascii="Times New Roman" w:hAnsi="Times New Roman"/>
          <w:sz w:val="24"/>
          <w:szCs w:val="24"/>
          <w:lang w:eastAsia="ru-RU"/>
        </w:rPr>
        <w:t>ДО</w:t>
      </w:r>
      <w:proofErr w:type="gramEnd"/>
      <w:r w:rsidR="00614914" w:rsidRPr="00614914">
        <w:rPr>
          <w:rFonts w:ascii="Times New Roman" w:hAnsi="Times New Roman"/>
          <w:sz w:val="24"/>
          <w:szCs w:val="24"/>
          <w:lang w:eastAsia="ru-RU"/>
        </w:rPr>
        <w:t>;</w:t>
      </w: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Развитие новых направлений образовательных процессов в дошкольном образовании;</w:t>
      </w: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Вести работу по ежегодному снижению количества пропусков по болезни воспитанником;</w:t>
      </w: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ДОУ;</w:t>
      </w: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Создание системы поддержки и сопровождения инновационной деятельности в детском саду;</w:t>
      </w:r>
    </w:p>
    <w:p w:rsidR="00614914" w:rsidRPr="00614914" w:rsidRDefault="00880137"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lastRenderedPageBreak/>
        <w:t>Повышать рост</w:t>
      </w:r>
      <w:r w:rsidR="00614914" w:rsidRPr="00614914">
        <w:rPr>
          <w:rFonts w:ascii="Times New Roman" w:hAnsi="Times New Roman"/>
          <w:sz w:val="24"/>
          <w:szCs w:val="24"/>
          <w:lang w:eastAsia="ru-RU"/>
        </w:rPr>
        <w:t xml:space="preserve">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614914" w:rsidRPr="00614914" w:rsidRDefault="00880137"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Продолжать формирование</w:t>
      </w:r>
      <w:r w:rsidR="00614914" w:rsidRPr="00614914">
        <w:rPr>
          <w:rFonts w:ascii="Times New Roman" w:hAnsi="Times New Roman"/>
          <w:sz w:val="24"/>
          <w:szCs w:val="24"/>
          <w:lang w:eastAsia="ru-RU"/>
        </w:rPr>
        <w:t xml:space="preserve"> компетентной личности дошкольника в вопросах физического развития и здоровье сбережения;</w:t>
      </w:r>
    </w:p>
    <w:p w:rsidR="00614914" w:rsidRPr="00614914" w:rsidRDefault="00614914" w:rsidP="00614914">
      <w:pPr>
        <w:numPr>
          <w:ilvl w:val="0"/>
          <w:numId w:val="13"/>
        </w:numPr>
        <w:spacing w:after="0" w:line="240" w:lineRule="auto"/>
        <w:jc w:val="both"/>
        <w:rPr>
          <w:rFonts w:ascii="Times New Roman" w:hAnsi="Times New Roman"/>
          <w:sz w:val="24"/>
          <w:szCs w:val="24"/>
          <w:lang w:eastAsia="ru-RU"/>
        </w:rPr>
      </w:pPr>
      <w:r w:rsidRPr="00614914">
        <w:rPr>
          <w:rFonts w:ascii="Times New Roman" w:hAnsi="Times New Roman"/>
          <w:sz w:val="24"/>
          <w:szCs w:val="24"/>
          <w:lang w:eastAsia="ru-RU"/>
        </w:rPr>
        <w:t>Формирование у воспитанников предпосылок к учебной деятельности;</w:t>
      </w:r>
    </w:p>
    <w:p w:rsidR="00614914" w:rsidRPr="00614914" w:rsidRDefault="00614914" w:rsidP="00614914">
      <w:pPr>
        <w:spacing w:after="0" w:line="240" w:lineRule="auto"/>
        <w:rPr>
          <w:rFonts w:ascii="Times New Roman" w:hAnsi="Times New Roman"/>
          <w:color w:val="000000"/>
          <w:sz w:val="24"/>
          <w:szCs w:val="24"/>
          <w:lang w:eastAsia="ru-RU"/>
        </w:rPr>
      </w:pPr>
      <w:r w:rsidRPr="00614914">
        <w:rPr>
          <w:rFonts w:ascii="Times New Roman" w:hAnsi="Times New Roman"/>
          <w:color w:val="000000"/>
          <w:sz w:val="24"/>
          <w:szCs w:val="24"/>
          <w:lang w:eastAsia="ru-RU"/>
        </w:rPr>
        <w:t xml:space="preserve">           активное включение родителей (законных представителей) в образовательный процесс.</w:t>
      </w: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hAnsi="Times New Roman"/>
          <w:sz w:val="24"/>
          <w:szCs w:val="24"/>
        </w:rPr>
      </w:pPr>
    </w:p>
    <w:p w:rsidR="00614914" w:rsidRPr="00614914" w:rsidRDefault="00614914" w:rsidP="00614914">
      <w:pPr>
        <w:spacing w:after="0" w:line="240" w:lineRule="auto"/>
        <w:jc w:val="both"/>
        <w:rPr>
          <w:rFonts w:ascii="Times New Roman" w:hAnsi="Times New Roman"/>
          <w:sz w:val="24"/>
          <w:szCs w:val="24"/>
        </w:rPr>
      </w:pPr>
    </w:p>
    <w:p w:rsidR="00614914" w:rsidRPr="00614914" w:rsidRDefault="00A61886" w:rsidP="00A61886">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614914" w:rsidRPr="00614914" w:rsidRDefault="00614914" w:rsidP="00614914">
      <w:pPr>
        <w:jc w:val="both"/>
        <w:rPr>
          <w:rFonts w:ascii="Times New Roman" w:hAnsi="Times New Roman"/>
          <w:sz w:val="24"/>
          <w:szCs w:val="24"/>
        </w:rPr>
      </w:pPr>
    </w:p>
    <w:p w:rsidR="00A1298B" w:rsidRDefault="00A1298B"/>
    <w:sectPr w:rsidR="00A1298B" w:rsidSect="00614914">
      <w:footerReference w:type="default" r:id="rId13"/>
      <w:pgSz w:w="11906" w:h="16838"/>
      <w:pgMar w:top="709" w:right="849"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A96" w:rsidRDefault="00E77A96">
      <w:pPr>
        <w:spacing w:after="0" w:line="240" w:lineRule="auto"/>
      </w:pPr>
      <w:r>
        <w:separator/>
      </w:r>
    </w:p>
  </w:endnote>
  <w:endnote w:type="continuationSeparator" w:id="0">
    <w:p w:rsidR="00E77A96" w:rsidRDefault="00E77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F4" w:rsidRDefault="003A035A">
    <w:pPr>
      <w:pStyle w:val="18"/>
      <w:jc w:val="right"/>
    </w:pPr>
    <w:r>
      <w:rPr>
        <w:noProof/>
      </w:rPr>
      <w:fldChar w:fldCharType="begin"/>
    </w:r>
    <w:r w:rsidR="00A350F4">
      <w:rPr>
        <w:noProof/>
      </w:rPr>
      <w:instrText>PAGE   \* MERGEFORMAT</w:instrText>
    </w:r>
    <w:r>
      <w:rPr>
        <w:noProof/>
      </w:rPr>
      <w:fldChar w:fldCharType="separate"/>
    </w:r>
    <w:r w:rsidR="006358BE">
      <w:rPr>
        <w:noProof/>
      </w:rPr>
      <w:t>1</w:t>
    </w:r>
    <w:r>
      <w:rPr>
        <w:noProof/>
      </w:rPr>
      <w:fldChar w:fldCharType="end"/>
    </w:r>
  </w:p>
  <w:p w:rsidR="00A350F4" w:rsidRDefault="00A350F4">
    <w:pPr>
      <w:pStyle w:val="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A96" w:rsidRDefault="00E77A96">
      <w:pPr>
        <w:spacing w:after="0" w:line="240" w:lineRule="auto"/>
      </w:pPr>
      <w:r>
        <w:separator/>
      </w:r>
    </w:p>
  </w:footnote>
  <w:footnote w:type="continuationSeparator" w:id="0">
    <w:p w:rsidR="00E77A96" w:rsidRDefault="00E77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265E3E30"/>
    <w:lvl w:ilvl="0">
      <w:start w:val="1"/>
      <w:numFmt w:val="bullet"/>
      <w:lvlText w:val=""/>
      <w:lvlJc w:val="left"/>
      <w:rPr>
        <w:rFonts w:ascii="Wingdings" w:hAnsi="Wingdings"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22EE"/>
    <w:multiLevelType w:val="hybridMultilevel"/>
    <w:tmpl w:val="F0CA1F28"/>
    <w:lvl w:ilvl="0" w:tplc="8D4C05AE">
      <w:start w:val="1"/>
      <w:numFmt w:val="bullet"/>
      <w:lvlText w:val=""/>
      <w:lvlJc w:val="left"/>
    </w:lvl>
    <w:lvl w:ilvl="1" w:tplc="563E0B0C">
      <w:start w:val="1"/>
      <w:numFmt w:val="bullet"/>
      <w:lvlText w:val="В"/>
      <w:lvlJc w:val="left"/>
    </w:lvl>
    <w:lvl w:ilvl="2" w:tplc="50C060D6">
      <w:start w:val="1"/>
      <w:numFmt w:val="bullet"/>
      <w:lvlText w:val="а"/>
      <w:lvlJc w:val="left"/>
    </w:lvl>
    <w:lvl w:ilvl="3" w:tplc="83DE57FE">
      <w:start w:val="1"/>
      <w:numFmt w:val="bullet"/>
      <w:lvlText w:val="В"/>
      <w:lvlJc w:val="left"/>
    </w:lvl>
    <w:lvl w:ilvl="4" w:tplc="27184FC8">
      <w:numFmt w:val="decimal"/>
      <w:lvlText w:val=""/>
      <w:lvlJc w:val="left"/>
    </w:lvl>
    <w:lvl w:ilvl="5" w:tplc="3026A28A">
      <w:numFmt w:val="decimal"/>
      <w:lvlText w:val=""/>
      <w:lvlJc w:val="left"/>
    </w:lvl>
    <w:lvl w:ilvl="6" w:tplc="18245F3A">
      <w:numFmt w:val="decimal"/>
      <w:lvlText w:val=""/>
      <w:lvlJc w:val="left"/>
    </w:lvl>
    <w:lvl w:ilvl="7" w:tplc="C734883A">
      <w:numFmt w:val="decimal"/>
      <w:lvlText w:val=""/>
      <w:lvlJc w:val="left"/>
    </w:lvl>
    <w:lvl w:ilvl="8" w:tplc="C0C012D8">
      <w:numFmt w:val="decimal"/>
      <w:lvlText w:val=""/>
      <w:lvlJc w:val="left"/>
    </w:lvl>
  </w:abstractNum>
  <w:abstractNum w:abstractNumId="2">
    <w:nsid w:val="060B0F2D"/>
    <w:multiLevelType w:val="hybridMultilevel"/>
    <w:tmpl w:val="B838F6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4A6C44"/>
    <w:multiLevelType w:val="hybridMultilevel"/>
    <w:tmpl w:val="63866892"/>
    <w:lvl w:ilvl="0" w:tplc="0D0E49C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0F70A0"/>
    <w:multiLevelType w:val="hybridMultilevel"/>
    <w:tmpl w:val="122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97283"/>
    <w:multiLevelType w:val="multilevel"/>
    <w:tmpl w:val="953A5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225107E"/>
    <w:multiLevelType w:val="hybridMultilevel"/>
    <w:tmpl w:val="AD8C8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4EB00C4"/>
    <w:multiLevelType w:val="hybridMultilevel"/>
    <w:tmpl w:val="D15EC016"/>
    <w:lvl w:ilvl="0" w:tplc="C7CC6366">
      <w:start w:val="1"/>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8516F6D"/>
    <w:multiLevelType w:val="hybridMultilevel"/>
    <w:tmpl w:val="C4E0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572EE"/>
    <w:multiLevelType w:val="hybridMultilevel"/>
    <w:tmpl w:val="C584D0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DC1316"/>
    <w:multiLevelType w:val="hybridMultilevel"/>
    <w:tmpl w:val="A8F2EF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51C3C23"/>
    <w:multiLevelType w:val="hybridMultilevel"/>
    <w:tmpl w:val="99003F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9117CC1"/>
    <w:multiLevelType w:val="hybridMultilevel"/>
    <w:tmpl w:val="C6E6F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E03024"/>
    <w:multiLevelType w:val="hybridMultilevel"/>
    <w:tmpl w:val="2D800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BF539C"/>
    <w:multiLevelType w:val="hybridMultilevel"/>
    <w:tmpl w:val="7B7E2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FD24CD"/>
    <w:multiLevelType w:val="multilevel"/>
    <w:tmpl w:val="452AEF5C"/>
    <w:lvl w:ilvl="0">
      <w:start w:val="1"/>
      <w:numFmt w:val="decimal"/>
      <w:lvlText w:val="%1."/>
      <w:lvlJc w:val="left"/>
      <w:pPr>
        <w:tabs>
          <w:tab w:val="num" w:pos="360"/>
        </w:tabs>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E0F4A70"/>
    <w:multiLevelType w:val="hybridMultilevel"/>
    <w:tmpl w:val="2196FBDA"/>
    <w:lvl w:ilvl="0" w:tplc="1896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9F67E49"/>
    <w:multiLevelType w:val="hybridMultilevel"/>
    <w:tmpl w:val="60E80CC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F6B4990"/>
    <w:multiLevelType w:val="hybridMultilevel"/>
    <w:tmpl w:val="C1989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A96715"/>
    <w:multiLevelType w:val="hybridMultilevel"/>
    <w:tmpl w:val="B11E41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nsid w:val="62093013"/>
    <w:multiLevelType w:val="hybridMultilevel"/>
    <w:tmpl w:val="2862BA4C"/>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
    <w:nsid w:val="6A0505B6"/>
    <w:multiLevelType w:val="hybridMultilevel"/>
    <w:tmpl w:val="90BE3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463B83"/>
    <w:multiLevelType w:val="hybridMultilevel"/>
    <w:tmpl w:val="B51811B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77681207"/>
    <w:multiLevelType w:val="hybridMultilevel"/>
    <w:tmpl w:val="75407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945913"/>
    <w:multiLevelType w:val="hybridMultilevel"/>
    <w:tmpl w:val="18CE2040"/>
    <w:lvl w:ilvl="0" w:tplc="0419000B">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14"/>
  </w:num>
  <w:num w:numId="3">
    <w:abstractNumId w:val="7"/>
  </w:num>
  <w:num w:numId="4">
    <w:abstractNumId w:val="0"/>
  </w:num>
  <w:num w:numId="5">
    <w:abstractNumId w:val="3"/>
  </w:num>
  <w:num w:numId="6">
    <w:abstractNumId w:val="23"/>
  </w:num>
  <w:num w:numId="7">
    <w:abstractNumId w:val="15"/>
  </w:num>
  <w:num w:numId="8">
    <w:abstractNumId w:val="6"/>
  </w:num>
  <w:num w:numId="9">
    <w:abstractNumId w:val="2"/>
  </w:num>
  <w:num w:numId="10">
    <w:abstractNumId w:val="10"/>
  </w:num>
  <w:num w:numId="11">
    <w:abstractNumId w:val="1"/>
  </w:num>
  <w:num w:numId="12">
    <w:abstractNumId w:val="5"/>
  </w:num>
  <w:num w:numId="13">
    <w:abstractNumId w:val="8"/>
  </w:num>
  <w:num w:numId="14">
    <w:abstractNumId w:val="12"/>
  </w:num>
  <w:num w:numId="15">
    <w:abstractNumId w:val="24"/>
  </w:num>
  <w:num w:numId="16">
    <w:abstractNumId w:val="16"/>
  </w:num>
  <w:num w:numId="17">
    <w:abstractNumId w:val="19"/>
  </w:num>
  <w:num w:numId="18">
    <w:abstractNumId w:val="22"/>
  </w:num>
  <w:num w:numId="19">
    <w:abstractNumId w:val="4"/>
  </w:num>
  <w:num w:numId="20">
    <w:abstractNumId w:val="17"/>
  </w:num>
  <w:num w:numId="21">
    <w:abstractNumId w:val="13"/>
  </w:num>
  <w:num w:numId="22">
    <w:abstractNumId w:val="9"/>
  </w:num>
  <w:num w:numId="23">
    <w:abstractNumId w:val="20"/>
  </w:num>
  <w:num w:numId="24">
    <w:abstractNumId w:val="11"/>
  </w:num>
  <w:num w:numId="25">
    <w:abstractNumId w:val="21"/>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B828F0"/>
    <w:rsid w:val="00002EE4"/>
    <w:rsid w:val="000245FF"/>
    <w:rsid w:val="000535A6"/>
    <w:rsid w:val="0005670B"/>
    <w:rsid w:val="00062D18"/>
    <w:rsid w:val="000658D9"/>
    <w:rsid w:val="00070484"/>
    <w:rsid w:val="00082C56"/>
    <w:rsid w:val="00092138"/>
    <w:rsid w:val="00094339"/>
    <w:rsid w:val="000958A4"/>
    <w:rsid w:val="00097B01"/>
    <w:rsid w:val="000B74F0"/>
    <w:rsid w:val="000E6260"/>
    <w:rsid w:val="000F1D5E"/>
    <w:rsid w:val="00134E91"/>
    <w:rsid w:val="00145E8B"/>
    <w:rsid w:val="001632F0"/>
    <w:rsid w:val="00180412"/>
    <w:rsid w:val="0018569F"/>
    <w:rsid w:val="00186EA7"/>
    <w:rsid w:val="00187137"/>
    <w:rsid w:val="001A0EA7"/>
    <w:rsid w:val="002015EA"/>
    <w:rsid w:val="00227EFB"/>
    <w:rsid w:val="002352FD"/>
    <w:rsid w:val="0023754C"/>
    <w:rsid w:val="00245C06"/>
    <w:rsid w:val="00253BEF"/>
    <w:rsid w:val="002748B3"/>
    <w:rsid w:val="002810ED"/>
    <w:rsid w:val="00295D28"/>
    <w:rsid w:val="002A0D70"/>
    <w:rsid w:val="002A1362"/>
    <w:rsid w:val="002A5306"/>
    <w:rsid w:val="002B1FFB"/>
    <w:rsid w:val="0033576D"/>
    <w:rsid w:val="00337F7E"/>
    <w:rsid w:val="00354AA7"/>
    <w:rsid w:val="00355FF8"/>
    <w:rsid w:val="00390C74"/>
    <w:rsid w:val="003A035A"/>
    <w:rsid w:val="003B08AF"/>
    <w:rsid w:val="003B2D4B"/>
    <w:rsid w:val="003B62CE"/>
    <w:rsid w:val="003C01DC"/>
    <w:rsid w:val="003C07AC"/>
    <w:rsid w:val="003C5F32"/>
    <w:rsid w:val="003D1FD0"/>
    <w:rsid w:val="003D7A64"/>
    <w:rsid w:val="003E2BCA"/>
    <w:rsid w:val="00420C6F"/>
    <w:rsid w:val="00441489"/>
    <w:rsid w:val="00450285"/>
    <w:rsid w:val="004523FE"/>
    <w:rsid w:val="0049000C"/>
    <w:rsid w:val="004A0C02"/>
    <w:rsid w:val="004B2CCE"/>
    <w:rsid w:val="004D2681"/>
    <w:rsid w:val="004D2CAC"/>
    <w:rsid w:val="004D49EA"/>
    <w:rsid w:val="004D553A"/>
    <w:rsid w:val="00512F92"/>
    <w:rsid w:val="00523584"/>
    <w:rsid w:val="00526AA5"/>
    <w:rsid w:val="00554065"/>
    <w:rsid w:val="00560CFA"/>
    <w:rsid w:val="0057424E"/>
    <w:rsid w:val="00575E00"/>
    <w:rsid w:val="00580629"/>
    <w:rsid w:val="005849D1"/>
    <w:rsid w:val="00592B56"/>
    <w:rsid w:val="005944DF"/>
    <w:rsid w:val="005B1ECA"/>
    <w:rsid w:val="005B333B"/>
    <w:rsid w:val="005C3216"/>
    <w:rsid w:val="005D15E6"/>
    <w:rsid w:val="005E7E54"/>
    <w:rsid w:val="005F41BF"/>
    <w:rsid w:val="006102CF"/>
    <w:rsid w:val="00614914"/>
    <w:rsid w:val="00614F8B"/>
    <w:rsid w:val="006307B6"/>
    <w:rsid w:val="006357D2"/>
    <w:rsid w:val="006358BE"/>
    <w:rsid w:val="006363CC"/>
    <w:rsid w:val="00660550"/>
    <w:rsid w:val="006873CB"/>
    <w:rsid w:val="00691049"/>
    <w:rsid w:val="006A1F95"/>
    <w:rsid w:val="006A6586"/>
    <w:rsid w:val="006C4C31"/>
    <w:rsid w:val="006E4754"/>
    <w:rsid w:val="006F2A4B"/>
    <w:rsid w:val="0071104E"/>
    <w:rsid w:val="00711D07"/>
    <w:rsid w:val="0071462E"/>
    <w:rsid w:val="00732782"/>
    <w:rsid w:val="007438DE"/>
    <w:rsid w:val="00747766"/>
    <w:rsid w:val="007559AA"/>
    <w:rsid w:val="007570F9"/>
    <w:rsid w:val="00795AC0"/>
    <w:rsid w:val="007A3ABA"/>
    <w:rsid w:val="007B4C13"/>
    <w:rsid w:val="007D2E15"/>
    <w:rsid w:val="008020DF"/>
    <w:rsid w:val="00807BB2"/>
    <w:rsid w:val="00822C4B"/>
    <w:rsid w:val="00847545"/>
    <w:rsid w:val="0086478E"/>
    <w:rsid w:val="00880137"/>
    <w:rsid w:val="00892429"/>
    <w:rsid w:val="008A1B04"/>
    <w:rsid w:val="008B6FC1"/>
    <w:rsid w:val="008C596F"/>
    <w:rsid w:val="008D1F23"/>
    <w:rsid w:val="00916458"/>
    <w:rsid w:val="00916E2C"/>
    <w:rsid w:val="0091722B"/>
    <w:rsid w:val="0092055F"/>
    <w:rsid w:val="009214EA"/>
    <w:rsid w:val="00921973"/>
    <w:rsid w:val="00923D05"/>
    <w:rsid w:val="00937879"/>
    <w:rsid w:val="0094061F"/>
    <w:rsid w:val="00951391"/>
    <w:rsid w:val="00967D07"/>
    <w:rsid w:val="00970CEF"/>
    <w:rsid w:val="009806BC"/>
    <w:rsid w:val="00981230"/>
    <w:rsid w:val="009B6A32"/>
    <w:rsid w:val="009D1FBB"/>
    <w:rsid w:val="009F1D8E"/>
    <w:rsid w:val="00A07DC4"/>
    <w:rsid w:val="00A1298B"/>
    <w:rsid w:val="00A20C97"/>
    <w:rsid w:val="00A350F4"/>
    <w:rsid w:val="00A44C56"/>
    <w:rsid w:val="00A52D80"/>
    <w:rsid w:val="00A53226"/>
    <w:rsid w:val="00A5379C"/>
    <w:rsid w:val="00A55766"/>
    <w:rsid w:val="00A61886"/>
    <w:rsid w:val="00A618F6"/>
    <w:rsid w:val="00A650E1"/>
    <w:rsid w:val="00A70842"/>
    <w:rsid w:val="00A708C9"/>
    <w:rsid w:val="00A94395"/>
    <w:rsid w:val="00AB747A"/>
    <w:rsid w:val="00AF60E4"/>
    <w:rsid w:val="00AF7704"/>
    <w:rsid w:val="00B207A4"/>
    <w:rsid w:val="00B43C6F"/>
    <w:rsid w:val="00B44292"/>
    <w:rsid w:val="00B51832"/>
    <w:rsid w:val="00B52CB3"/>
    <w:rsid w:val="00B57301"/>
    <w:rsid w:val="00B64550"/>
    <w:rsid w:val="00B727D1"/>
    <w:rsid w:val="00B828F0"/>
    <w:rsid w:val="00B934DA"/>
    <w:rsid w:val="00B976D2"/>
    <w:rsid w:val="00BA0EE1"/>
    <w:rsid w:val="00BB656F"/>
    <w:rsid w:val="00BF6EFB"/>
    <w:rsid w:val="00C222EE"/>
    <w:rsid w:val="00C3539F"/>
    <w:rsid w:val="00C430BD"/>
    <w:rsid w:val="00C94BE5"/>
    <w:rsid w:val="00CB4722"/>
    <w:rsid w:val="00CB7314"/>
    <w:rsid w:val="00D14BEB"/>
    <w:rsid w:val="00D360F2"/>
    <w:rsid w:val="00D3628C"/>
    <w:rsid w:val="00D3711C"/>
    <w:rsid w:val="00D42775"/>
    <w:rsid w:val="00D62D8F"/>
    <w:rsid w:val="00D94ACC"/>
    <w:rsid w:val="00DA3317"/>
    <w:rsid w:val="00DB08DD"/>
    <w:rsid w:val="00DB2691"/>
    <w:rsid w:val="00DD2102"/>
    <w:rsid w:val="00E03292"/>
    <w:rsid w:val="00E0335C"/>
    <w:rsid w:val="00E17D54"/>
    <w:rsid w:val="00E241F4"/>
    <w:rsid w:val="00E37A8E"/>
    <w:rsid w:val="00E53852"/>
    <w:rsid w:val="00E61699"/>
    <w:rsid w:val="00E662ED"/>
    <w:rsid w:val="00E77A96"/>
    <w:rsid w:val="00E968FF"/>
    <w:rsid w:val="00EA3B05"/>
    <w:rsid w:val="00EA7D9A"/>
    <w:rsid w:val="00EA7EB5"/>
    <w:rsid w:val="00EC2401"/>
    <w:rsid w:val="00ED36A2"/>
    <w:rsid w:val="00F1765C"/>
    <w:rsid w:val="00F17ECA"/>
    <w:rsid w:val="00F25E18"/>
    <w:rsid w:val="00F26B0A"/>
    <w:rsid w:val="00F27C46"/>
    <w:rsid w:val="00FB68EB"/>
    <w:rsid w:val="00FC68B2"/>
    <w:rsid w:val="00FE0ED9"/>
    <w:rsid w:val="00FE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4B"/>
    <w:pPr>
      <w:spacing w:after="160" w:line="259" w:lineRule="auto"/>
    </w:pPr>
    <w:rPr>
      <w:sz w:val="22"/>
      <w:szCs w:val="22"/>
      <w:lang w:eastAsia="en-US"/>
    </w:rPr>
  </w:style>
  <w:style w:type="paragraph" w:styleId="1">
    <w:name w:val="heading 1"/>
    <w:basedOn w:val="a"/>
    <w:next w:val="a"/>
    <w:link w:val="10"/>
    <w:qFormat/>
    <w:rsid w:val="00614914"/>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4914"/>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614914"/>
  </w:style>
  <w:style w:type="numbering" w:customStyle="1" w:styleId="110">
    <w:name w:val="Нет списка11"/>
    <w:next w:val="a2"/>
    <w:uiPriority w:val="99"/>
    <w:semiHidden/>
    <w:unhideWhenUsed/>
    <w:rsid w:val="00614914"/>
  </w:style>
  <w:style w:type="paragraph" w:customStyle="1" w:styleId="12">
    <w:name w:val="Без интервала1"/>
    <w:next w:val="a3"/>
    <w:uiPriority w:val="1"/>
    <w:qFormat/>
    <w:rsid w:val="00614914"/>
    <w:rPr>
      <w:rFonts w:ascii="Times New Roman" w:hAnsi="Times New Roman"/>
      <w:sz w:val="28"/>
      <w:szCs w:val="22"/>
      <w:lang w:eastAsia="en-US"/>
    </w:rPr>
  </w:style>
  <w:style w:type="character" w:customStyle="1" w:styleId="13">
    <w:name w:val="Гиперссылка1"/>
    <w:uiPriority w:val="99"/>
    <w:unhideWhenUsed/>
    <w:rsid w:val="00614914"/>
    <w:rPr>
      <w:color w:val="0000FF"/>
      <w:u w:val="single"/>
    </w:rPr>
  </w:style>
  <w:style w:type="table" w:customStyle="1" w:styleId="14">
    <w:name w:val="Сетка таблицы1"/>
    <w:basedOn w:val="a1"/>
    <w:next w:val="a4"/>
    <w:uiPriority w:val="59"/>
    <w:qFormat/>
    <w:rsid w:val="00614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5"/>
    <w:uiPriority w:val="34"/>
    <w:qFormat/>
    <w:rsid w:val="00614914"/>
    <w:pPr>
      <w:spacing w:after="200" w:line="276" w:lineRule="auto"/>
      <w:ind w:left="720"/>
      <w:contextualSpacing/>
    </w:pPr>
  </w:style>
  <w:style w:type="character" w:customStyle="1" w:styleId="a6">
    <w:name w:val="Без интервала Знак"/>
    <w:uiPriority w:val="1"/>
    <w:rsid w:val="00614914"/>
  </w:style>
  <w:style w:type="paragraph" w:customStyle="1" w:styleId="16">
    <w:name w:val="Текст выноски1"/>
    <w:basedOn w:val="a"/>
    <w:next w:val="a7"/>
    <w:link w:val="a8"/>
    <w:uiPriority w:val="99"/>
    <w:semiHidden/>
    <w:unhideWhenUsed/>
    <w:rsid w:val="00614914"/>
    <w:pPr>
      <w:spacing w:after="0" w:line="240" w:lineRule="auto"/>
    </w:pPr>
    <w:rPr>
      <w:rFonts w:ascii="Tahoma" w:hAnsi="Tahoma" w:cs="Tahoma"/>
      <w:sz w:val="16"/>
      <w:szCs w:val="16"/>
    </w:rPr>
  </w:style>
  <w:style w:type="character" w:customStyle="1" w:styleId="a8">
    <w:name w:val="Текст выноски Знак"/>
    <w:link w:val="16"/>
    <w:uiPriority w:val="99"/>
    <w:semiHidden/>
    <w:rsid w:val="00614914"/>
    <w:rPr>
      <w:rFonts w:ascii="Tahoma" w:eastAsia="Calibri" w:hAnsi="Tahoma" w:cs="Tahoma"/>
      <w:sz w:val="16"/>
      <w:szCs w:val="16"/>
    </w:rPr>
  </w:style>
  <w:style w:type="paragraph" w:styleId="a9">
    <w:name w:val="Normal (Web)"/>
    <w:basedOn w:val="a"/>
    <w:uiPriority w:val="99"/>
    <w:unhideWhenUsed/>
    <w:rsid w:val="006149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Верхний колонтитул1"/>
    <w:basedOn w:val="a"/>
    <w:next w:val="aa"/>
    <w:link w:val="ab"/>
    <w:uiPriority w:val="99"/>
    <w:unhideWhenUsed/>
    <w:rsid w:val="00614914"/>
    <w:pPr>
      <w:tabs>
        <w:tab w:val="center" w:pos="4677"/>
        <w:tab w:val="right" w:pos="9355"/>
      </w:tabs>
      <w:spacing w:after="0" w:line="240" w:lineRule="auto"/>
    </w:pPr>
  </w:style>
  <w:style w:type="character" w:customStyle="1" w:styleId="ab">
    <w:name w:val="Верхний колонтитул Знак"/>
    <w:link w:val="17"/>
    <w:uiPriority w:val="99"/>
    <w:rsid w:val="00614914"/>
    <w:rPr>
      <w:rFonts w:ascii="Calibri" w:eastAsia="Calibri" w:hAnsi="Calibri" w:cs="Times New Roman"/>
    </w:rPr>
  </w:style>
  <w:style w:type="paragraph" w:customStyle="1" w:styleId="18">
    <w:name w:val="Нижний колонтитул1"/>
    <w:basedOn w:val="a"/>
    <w:next w:val="ac"/>
    <w:link w:val="ad"/>
    <w:uiPriority w:val="99"/>
    <w:unhideWhenUsed/>
    <w:rsid w:val="00614914"/>
    <w:pPr>
      <w:tabs>
        <w:tab w:val="center" w:pos="4677"/>
        <w:tab w:val="right" w:pos="9355"/>
      </w:tabs>
      <w:spacing w:after="0" w:line="240" w:lineRule="auto"/>
    </w:pPr>
  </w:style>
  <w:style w:type="character" w:customStyle="1" w:styleId="ad">
    <w:name w:val="Нижний колонтитул Знак"/>
    <w:link w:val="18"/>
    <w:uiPriority w:val="99"/>
    <w:rsid w:val="00614914"/>
    <w:rPr>
      <w:rFonts w:ascii="Calibri" w:eastAsia="Calibri" w:hAnsi="Calibri" w:cs="Times New Roman"/>
    </w:rPr>
  </w:style>
  <w:style w:type="table" w:customStyle="1" w:styleId="111">
    <w:name w:val="Сетка таблицы11"/>
    <w:basedOn w:val="a1"/>
    <w:next w:val="a4"/>
    <w:uiPriority w:val="59"/>
    <w:rsid w:val="00614914"/>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uiPriority w:val="1"/>
    <w:qFormat/>
    <w:rsid w:val="00614914"/>
    <w:rPr>
      <w:sz w:val="22"/>
      <w:szCs w:val="22"/>
      <w:lang w:eastAsia="en-US"/>
    </w:rPr>
  </w:style>
  <w:style w:type="character" w:styleId="ae">
    <w:name w:val="Hyperlink"/>
    <w:uiPriority w:val="99"/>
    <w:unhideWhenUsed/>
    <w:rsid w:val="00614914"/>
    <w:rPr>
      <w:color w:val="0563C1"/>
      <w:u w:val="single"/>
    </w:rPr>
  </w:style>
  <w:style w:type="table" w:styleId="a4">
    <w:name w:val="Table Grid"/>
    <w:basedOn w:val="a1"/>
    <w:uiPriority w:val="39"/>
    <w:rsid w:val="00614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14914"/>
    <w:pPr>
      <w:ind w:left="720"/>
      <w:contextualSpacing/>
    </w:pPr>
  </w:style>
  <w:style w:type="paragraph" w:styleId="a7">
    <w:name w:val="Balloon Text"/>
    <w:basedOn w:val="a"/>
    <w:link w:val="19"/>
    <w:uiPriority w:val="99"/>
    <w:semiHidden/>
    <w:unhideWhenUsed/>
    <w:rsid w:val="00614914"/>
    <w:pPr>
      <w:spacing w:after="0" w:line="240" w:lineRule="auto"/>
    </w:pPr>
    <w:rPr>
      <w:rFonts w:ascii="Segoe UI" w:hAnsi="Segoe UI" w:cs="Segoe UI"/>
      <w:sz w:val="18"/>
      <w:szCs w:val="18"/>
    </w:rPr>
  </w:style>
  <w:style w:type="character" w:customStyle="1" w:styleId="19">
    <w:name w:val="Текст выноски Знак1"/>
    <w:link w:val="a7"/>
    <w:uiPriority w:val="99"/>
    <w:semiHidden/>
    <w:rsid w:val="00614914"/>
    <w:rPr>
      <w:rFonts w:ascii="Segoe UI" w:eastAsia="Calibri" w:hAnsi="Segoe UI" w:cs="Segoe UI"/>
      <w:sz w:val="18"/>
      <w:szCs w:val="18"/>
    </w:rPr>
  </w:style>
  <w:style w:type="paragraph" w:styleId="aa">
    <w:name w:val="header"/>
    <w:basedOn w:val="a"/>
    <w:link w:val="1a"/>
    <w:uiPriority w:val="99"/>
    <w:semiHidden/>
    <w:unhideWhenUsed/>
    <w:rsid w:val="00614914"/>
    <w:pPr>
      <w:tabs>
        <w:tab w:val="center" w:pos="4677"/>
        <w:tab w:val="right" w:pos="9355"/>
      </w:tabs>
      <w:spacing w:after="0" w:line="240" w:lineRule="auto"/>
    </w:pPr>
  </w:style>
  <w:style w:type="character" w:customStyle="1" w:styleId="1a">
    <w:name w:val="Верхний колонтитул Знак1"/>
    <w:link w:val="aa"/>
    <w:uiPriority w:val="99"/>
    <w:semiHidden/>
    <w:rsid w:val="00614914"/>
    <w:rPr>
      <w:rFonts w:ascii="Calibri" w:eastAsia="Calibri" w:hAnsi="Calibri" w:cs="Times New Roman"/>
    </w:rPr>
  </w:style>
  <w:style w:type="paragraph" w:styleId="ac">
    <w:name w:val="footer"/>
    <w:basedOn w:val="a"/>
    <w:link w:val="1b"/>
    <w:uiPriority w:val="99"/>
    <w:semiHidden/>
    <w:unhideWhenUsed/>
    <w:rsid w:val="00614914"/>
    <w:pPr>
      <w:tabs>
        <w:tab w:val="center" w:pos="4677"/>
        <w:tab w:val="right" w:pos="9355"/>
      </w:tabs>
      <w:spacing w:after="0" w:line="240" w:lineRule="auto"/>
    </w:pPr>
  </w:style>
  <w:style w:type="character" w:customStyle="1" w:styleId="1b">
    <w:name w:val="Нижний колонтитул Знак1"/>
    <w:link w:val="ac"/>
    <w:uiPriority w:val="99"/>
    <w:semiHidden/>
    <w:rsid w:val="00614914"/>
    <w:rPr>
      <w:rFonts w:ascii="Calibri" w:eastAsia="Calibri" w:hAnsi="Calibri" w:cs="Times New Roman"/>
    </w:rPr>
  </w:style>
  <w:style w:type="paragraph" w:styleId="af">
    <w:name w:val="caption"/>
    <w:basedOn w:val="a"/>
    <w:next w:val="a"/>
    <w:uiPriority w:val="35"/>
    <w:unhideWhenUsed/>
    <w:qFormat/>
    <w:rsid w:val="006A6586"/>
    <w:pPr>
      <w:spacing w:after="200" w:line="240" w:lineRule="auto"/>
    </w:pPr>
    <w:rPr>
      <w:i/>
      <w:iCs/>
      <w:color w:val="44546A" w:themeColor="text2"/>
      <w:sz w:val="18"/>
      <w:szCs w:val="18"/>
    </w:rPr>
  </w:style>
  <w:style w:type="paragraph" w:customStyle="1" w:styleId="ConsPlusNonformat">
    <w:name w:val="ConsPlusNonformat"/>
    <w:rsid w:val="004A0C02"/>
    <w:pPr>
      <w:widowControl w:val="0"/>
      <w:autoSpaceDE w:val="0"/>
      <w:autoSpaceDN w:val="0"/>
    </w:pPr>
    <w:rPr>
      <w:rFonts w:ascii="Courier New" w:eastAsia="Times New Roman" w:hAnsi="Courier New" w:cs="Courier New"/>
    </w:rPr>
  </w:style>
  <w:style w:type="paragraph" w:styleId="af0">
    <w:name w:val="Body Text"/>
    <w:basedOn w:val="a"/>
    <w:link w:val="af1"/>
    <w:uiPriority w:val="1"/>
    <w:qFormat/>
    <w:rsid w:val="004A0C02"/>
    <w:pPr>
      <w:widowControl w:val="0"/>
      <w:autoSpaceDE w:val="0"/>
      <w:autoSpaceDN w:val="0"/>
      <w:spacing w:after="0" w:line="240" w:lineRule="auto"/>
      <w:ind w:left="1112"/>
    </w:pPr>
    <w:rPr>
      <w:rFonts w:ascii="Times New Roman" w:eastAsia="Times New Roman" w:hAnsi="Times New Roman"/>
      <w:sz w:val="24"/>
      <w:szCs w:val="24"/>
      <w:lang w:eastAsia="ru-RU" w:bidi="ru-RU"/>
    </w:rPr>
  </w:style>
  <w:style w:type="character" w:customStyle="1" w:styleId="af1">
    <w:name w:val="Основной текст Знак"/>
    <w:basedOn w:val="a0"/>
    <w:link w:val="af0"/>
    <w:uiPriority w:val="1"/>
    <w:rsid w:val="004A0C02"/>
    <w:rPr>
      <w:rFonts w:ascii="Times New Roman" w:eastAsia="Times New Roman" w:hAnsi="Times New Roman"/>
      <w:sz w:val="24"/>
      <w:szCs w:val="24"/>
      <w:lang w:bidi="ru-RU"/>
    </w:rPr>
  </w:style>
  <w:style w:type="paragraph" w:customStyle="1" w:styleId="Heading2">
    <w:name w:val="Heading 2"/>
    <w:basedOn w:val="a"/>
    <w:uiPriority w:val="1"/>
    <w:qFormat/>
    <w:rsid w:val="00E241F4"/>
    <w:pPr>
      <w:widowControl w:val="0"/>
      <w:autoSpaceDE w:val="0"/>
      <w:autoSpaceDN w:val="0"/>
      <w:spacing w:after="0" w:line="240" w:lineRule="auto"/>
      <w:ind w:left="1112"/>
      <w:outlineLvl w:val="2"/>
    </w:pPr>
    <w:rPr>
      <w:rFonts w:ascii="Times New Roman" w:eastAsia="Times New Roman" w:hAnsi="Times New Roman"/>
      <w:b/>
      <w:bCs/>
      <w:sz w:val="24"/>
      <w:szCs w:val="24"/>
      <w:lang w:eastAsia="ru-RU" w:bidi="ru-RU"/>
    </w:rPr>
  </w:style>
  <w:style w:type="character" w:styleId="af2">
    <w:name w:val="Strong"/>
    <w:basedOn w:val="a0"/>
    <w:uiPriority w:val="22"/>
    <w:qFormat/>
    <w:rsid w:val="00A52D80"/>
    <w:rPr>
      <w:b/>
      <w:bCs/>
    </w:rPr>
  </w:style>
  <w:style w:type="character" w:customStyle="1" w:styleId="c51">
    <w:name w:val="c51"/>
    <w:basedOn w:val="a0"/>
    <w:rsid w:val="00916458"/>
  </w:style>
  <w:style w:type="character" w:customStyle="1" w:styleId="c13">
    <w:name w:val="c13"/>
    <w:basedOn w:val="a0"/>
    <w:rsid w:val="00916458"/>
  </w:style>
  <w:style w:type="character" w:customStyle="1" w:styleId="c1">
    <w:name w:val="c1"/>
    <w:basedOn w:val="a0"/>
    <w:rsid w:val="00916458"/>
  </w:style>
  <w:style w:type="paragraph" w:customStyle="1" w:styleId="c12">
    <w:name w:val="c12"/>
    <w:basedOn w:val="a"/>
    <w:rsid w:val="006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691049"/>
  </w:style>
  <w:style w:type="character" w:customStyle="1" w:styleId="c0">
    <w:name w:val="c0"/>
    <w:basedOn w:val="a0"/>
    <w:rsid w:val="00691049"/>
  </w:style>
  <w:style w:type="paragraph" w:customStyle="1" w:styleId="c2">
    <w:name w:val="c2"/>
    <w:basedOn w:val="a"/>
    <w:rsid w:val="00691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6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691049"/>
  </w:style>
  <w:style w:type="paragraph" w:customStyle="1" w:styleId="c10">
    <w:name w:val="c10"/>
    <w:basedOn w:val="a"/>
    <w:rsid w:val="006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Колонтитул_"/>
    <w:basedOn w:val="a0"/>
    <w:link w:val="af4"/>
    <w:rsid w:val="002015EA"/>
    <w:rPr>
      <w:rFonts w:ascii="Sylfaen" w:hAnsi="Sylfaen" w:cs="Sylfaen"/>
      <w:b/>
      <w:bCs/>
      <w:spacing w:val="4"/>
      <w:sz w:val="18"/>
      <w:szCs w:val="18"/>
      <w:shd w:val="clear" w:color="auto" w:fill="FFFFFF"/>
    </w:rPr>
  </w:style>
  <w:style w:type="character" w:customStyle="1" w:styleId="2">
    <w:name w:val="Основной текст (2)_"/>
    <w:basedOn w:val="a0"/>
    <w:link w:val="20"/>
    <w:rsid w:val="002015EA"/>
    <w:rPr>
      <w:rFonts w:ascii="Sylfaen" w:hAnsi="Sylfaen" w:cs="Sylfaen"/>
      <w:b/>
      <w:bCs/>
      <w:spacing w:val="4"/>
      <w:sz w:val="17"/>
      <w:szCs w:val="17"/>
      <w:shd w:val="clear" w:color="auto" w:fill="FFFFFF"/>
    </w:rPr>
  </w:style>
  <w:style w:type="character" w:customStyle="1" w:styleId="af5">
    <w:name w:val="Оглавление_"/>
    <w:basedOn w:val="a0"/>
    <w:link w:val="af6"/>
    <w:rsid w:val="002015EA"/>
    <w:rPr>
      <w:rFonts w:ascii="Sylfaen" w:hAnsi="Sylfaen" w:cs="Sylfaen"/>
      <w:b/>
      <w:bCs/>
      <w:spacing w:val="4"/>
      <w:sz w:val="17"/>
      <w:szCs w:val="17"/>
      <w:shd w:val="clear" w:color="auto" w:fill="FFFFFF"/>
    </w:rPr>
  </w:style>
  <w:style w:type="paragraph" w:customStyle="1" w:styleId="af4">
    <w:name w:val="Колонтитул"/>
    <w:basedOn w:val="a"/>
    <w:link w:val="af3"/>
    <w:rsid w:val="002015EA"/>
    <w:pPr>
      <w:widowControl w:val="0"/>
      <w:shd w:val="clear" w:color="auto" w:fill="FFFFFF"/>
      <w:spacing w:after="0" w:line="240" w:lineRule="atLeast"/>
    </w:pPr>
    <w:rPr>
      <w:rFonts w:ascii="Sylfaen" w:hAnsi="Sylfaen" w:cs="Sylfaen"/>
      <w:b/>
      <w:bCs/>
      <w:spacing w:val="4"/>
      <w:sz w:val="18"/>
      <w:szCs w:val="18"/>
      <w:lang w:eastAsia="ru-RU"/>
    </w:rPr>
  </w:style>
  <w:style w:type="paragraph" w:customStyle="1" w:styleId="20">
    <w:name w:val="Основной текст (2)"/>
    <w:basedOn w:val="a"/>
    <w:link w:val="2"/>
    <w:rsid w:val="002015EA"/>
    <w:pPr>
      <w:widowControl w:val="0"/>
      <w:shd w:val="clear" w:color="auto" w:fill="FFFFFF"/>
      <w:spacing w:after="240" w:line="230" w:lineRule="exact"/>
      <w:jc w:val="both"/>
    </w:pPr>
    <w:rPr>
      <w:rFonts w:ascii="Sylfaen" w:hAnsi="Sylfaen" w:cs="Sylfaen"/>
      <w:b/>
      <w:bCs/>
      <w:spacing w:val="4"/>
      <w:sz w:val="17"/>
      <w:szCs w:val="17"/>
      <w:lang w:eastAsia="ru-RU"/>
    </w:rPr>
  </w:style>
  <w:style w:type="paragraph" w:customStyle="1" w:styleId="af6">
    <w:name w:val="Оглавление"/>
    <w:basedOn w:val="a"/>
    <w:link w:val="af5"/>
    <w:rsid w:val="002015EA"/>
    <w:pPr>
      <w:widowControl w:val="0"/>
      <w:shd w:val="clear" w:color="auto" w:fill="FFFFFF"/>
      <w:spacing w:before="240" w:after="0" w:line="240" w:lineRule="atLeast"/>
      <w:jc w:val="both"/>
    </w:pPr>
    <w:rPr>
      <w:rFonts w:ascii="Sylfaen" w:hAnsi="Sylfaen" w:cs="Sylfaen"/>
      <w:b/>
      <w:bCs/>
      <w:spacing w:val="4"/>
      <w:sz w:val="17"/>
      <w:szCs w:val="17"/>
      <w:lang w:eastAsia="ru-RU"/>
    </w:rPr>
  </w:style>
</w:styles>
</file>

<file path=word/webSettings.xml><?xml version="1.0" encoding="utf-8"?>
<w:webSettings xmlns:r="http://schemas.openxmlformats.org/officeDocument/2006/relationships" xmlns:w="http://schemas.openxmlformats.org/wordprocessingml/2006/main">
  <w:divs>
    <w:div w:id="11519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xn--3-7sblbdshg6ddg.xn--p1ai/"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Распределение педагогического состава</a:t>
            </a:r>
            <a:r>
              <a:rPr lang="ru-RU" b="1" baseline="0">
                <a:latin typeface="Times New Roman" panose="02020603050405020304" pitchFamily="18" charset="0"/>
                <a:cs typeface="Times New Roman" panose="02020603050405020304" pitchFamily="18" charset="0"/>
              </a:rPr>
              <a:t> по уровню образования</a:t>
            </a:r>
            <a:endParaRPr lang="ru-RU" b="1">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Лист1!$B$1</c:f>
              <c:strCache>
                <c:ptCount val="1"/>
                <c:pt idx="0">
                  <c:v>2018</c:v>
                </c:pt>
              </c:strCache>
            </c:strRef>
          </c:tx>
          <c:spPr>
            <a:solidFill>
              <a:schemeClr val="accent1"/>
            </a:solidFill>
            <a:ln>
              <a:noFill/>
            </a:ln>
            <a:effectLst/>
          </c:spPr>
          <c:cat>
            <c:strRef>
              <c:f>Лист1!$A$2:$A$5</c:f>
              <c:strCache>
                <c:ptCount val="4"/>
                <c:pt idx="0">
                  <c:v>имеют среднее специальное образование</c:v>
                </c:pt>
                <c:pt idx="1">
                  <c:v>в том числе педагогическое+Таблица1[[#Заголовки];[2018]]</c:v>
                </c:pt>
                <c:pt idx="2">
                  <c:v>имеют высшее педагогическоеобразование</c:v>
                </c:pt>
                <c:pt idx="3">
                  <c:v>проходят обучение </c:v>
                </c:pt>
              </c:strCache>
            </c:strRef>
          </c:cat>
          <c:val>
            <c:numRef>
              <c:f>Лист1!$B$2:$B$5</c:f>
              <c:numCache>
                <c:formatCode>General</c:formatCode>
                <c:ptCount val="4"/>
                <c:pt idx="0">
                  <c:v>2</c:v>
                </c:pt>
                <c:pt idx="1">
                  <c:v>2</c:v>
                </c:pt>
                <c:pt idx="2">
                  <c:v>2</c:v>
                </c:pt>
                <c:pt idx="3">
                  <c:v>1</c:v>
                </c:pt>
              </c:numCache>
            </c:numRef>
          </c:val>
        </c:ser>
        <c:ser>
          <c:idx val="1"/>
          <c:order val="1"/>
          <c:tx>
            <c:strRef>
              <c:f>Лист1!$C$1</c:f>
              <c:strCache>
                <c:ptCount val="1"/>
                <c:pt idx="0">
                  <c:v>2019</c:v>
                </c:pt>
              </c:strCache>
            </c:strRef>
          </c:tx>
          <c:spPr>
            <a:solidFill>
              <a:schemeClr val="accent2"/>
            </a:solidFill>
            <a:ln>
              <a:noFill/>
            </a:ln>
            <a:effectLst/>
          </c:spPr>
          <c:cat>
            <c:strRef>
              <c:f>Лист1!$A$2:$A$5</c:f>
              <c:strCache>
                <c:ptCount val="4"/>
                <c:pt idx="0">
                  <c:v>имеют среднее специальное образование</c:v>
                </c:pt>
                <c:pt idx="1">
                  <c:v>в том числе педагогическое+Таблица1[[#Заголовки];[2018]]</c:v>
                </c:pt>
                <c:pt idx="2">
                  <c:v>имеют высшее педагогическоеобразование</c:v>
                </c:pt>
                <c:pt idx="3">
                  <c:v>проходят обучение </c:v>
                </c:pt>
              </c:strCache>
            </c:strRef>
          </c:cat>
          <c:val>
            <c:numRef>
              <c:f>Лист1!$C$2:$C$5</c:f>
              <c:numCache>
                <c:formatCode>General</c:formatCode>
                <c:ptCount val="4"/>
                <c:pt idx="0">
                  <c:v>2</c:v>
                </c:pt>
                <c:pt idx="1">
                  <c:v>2</c:v>
                </c:pt>
                <c:pt idx="2">
                  <c:v>2</c:v>
                </c:pt>
                <c:pt idx="3">
                  <c:v>2</c:v>
                </c:pt>
              </c:numCache>
            </c:numRef>
          </c:val>
        </c:ser>
        <c:ser>
          <c:idx val="2"/>
          <c:order val="2"/>
          <c:tx>
            <c:strRef>
              <c:f>Лист1!$D$1</c:f>
              <c:strCache>
                <c:ptCount val="1"/>
                <c:pt idx="0">
                  <c:v>2020</c:v>
                </c:pt>
              </c:strCache>
            </c:strRef>
          </c:tx>
          <c:spPr>
            <a:solidFill>
              <a:schemeClr val="accent3"/>
            </a:solidFill>
            <a:ln>
              <a:noFill/>
            </a:ln>
            <a:effectLst/>
          </c:spPr>
          <c:cat>
            <c:strRef>
              <c:f>Лист1!$A$2:$A$5</c:f>
              <c:strCache>
                <c:ptCount val="4"/>
                <c:pt idx="0">
                  <c:v>имеют среднее специальное образование</c:v>
                </c:pt>
                <c:pt idx="1">
                  <c:v>в том числе педагогическое+Таблица1[[#Заголовки];[2018]]</c:v>
                </c:pt>
                <c:pt idx="2">
                  <c:v>имеют высшее педагогическоеобразование</c:v>
                </c:pt>
                <c:pt idx="3">
                  <c:v>проходят обучение </c:v>
                </c:pt>
              </c:strCache>
            </c:strRef>
          </c:cat>
          <c:val>
            <c:numRef>
              <c:f>Лист1!$D$2:$D$5</c:f>
              <c:numCache>
                <c:formatCode>General</c:formatCode>
                <c:ptCount val="4"/>
                <c:pt idx="0">
                  <c:v>2</c:v>
                </c:pt>
                <c:pt idx="1">
                  <c:v>2</c:v>
                </c:pt>
                <c:pt idx="2">
                  <c:v>2</c:v>
                </c:pt>
                <c:pt idx="3">
                  <c:v>2</c:v>
                </c:pt>
              </c:numCache>
            </c:numRef>
          </c:val>
        </c:ser>
        <c:gapWidth val="219"/>
        <c:overlap val="-27"/>
        <c:axId val="49151360"/>
        <c:axId val="50893952"/>
      </c:barChart>
      <c:catAx>
        <c:axId val="49151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93952"/>
        <c:crosses val="autoZero"/>
        <c:auto val="1"/>
        <c:lblAlgn val="ctr"/>
        <c:lblOffset val="100"/>
      </c:catAx>
      <c:valAx>
        <c:axId val="50893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151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49662-A5C5-4893-A139-AA635FE9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25</Pages>
  <Words>8853</Words>
  <Characters>50465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59200</CharactersWithSpaces>
  <SharedDoc>false</SharedDoc>
  <HLinks>
    <vt:vector size="12" baseType="variant">
      <vt:variant>
        <vt:i4>3866656</vt:i4>
      </vt:variant>
      <vt:variant>
        <vt:i4>3</vt:i4>
      </vt:variant>
      <vt:variant>
        <vt:i4>0</vt:i4>
      </vt:variant>
      <vt:variant>
        <vt:i4>5</vt:i4>
      </vt:variant>
      <vt:variant>
        <vt:lpwstr>http://дс1.балаган-обр.рф/</vt:lpwstr>
      </vt:variant>
      <vt:variant>
        <vt:lpwstr/>
      </vt:variant>
      <vt:variant>
        <vt:i4>1048696</vt:i4>
      </vt:variant>
      <vt:variant>
        <vt:i4>0</vt:i4>
      </vt:variant>
      <vt:variant>
        <vt:i4>0</vt:i4>
      </vt:variant>
      <vt:variant>
        <vt:i4>5</vt:i4>
      </vt:variant>
      <vt:variant>
        <vt:lpwstr>mailto:olg2033665@yandex.ru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78</cp:revision>
  <cp:lastPrinted>2021-04-19T08:32:00Z</cp:lastPrinted>
  <dcterms:created xsi:type="dcterms:W3CDTF">2020-01-29T05:51:00Z</dcterms:created>
  <dcterms:modified xsi:type="dcterms:W3CDTF">2021-04-19T08:42:00Z</dcterms:modified>
</cp:coreProperties>
</file>