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E4A" w:rsidRPr="00FA3E4A" w:rsidRDefault="00A07F88" w:rsidP="00C05EB6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kern w:val="24"/>
          <w:sz w:val="32"/>
          <w:szCs w:val="40"/>
        </w:rPr>
      </w:pPr>
      <w:r>
        <w:rPr>
          <w:b/>
          <w:noProof/>
          <w:color w:val="000000"/>
          <w:kern w:val="24"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101600</wp:posOffset>
            </wp:positionV>
            <wp:extent cx="2905125" cy="2175510"/>
            <wp:effectExtent l="19050" t="0" r="9525" b="0"/>
            <wp:wrapSquare wrapText="bothSides"/>
            <wp:docPr id="21" name="Рисунок 2" descr="http://86nezabudka.ru/wp-content/uploads/2017/04/4745-20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6nezabudka.ru/wp-content/uploads/2017/04/4745-2017-04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E4A" w:rsidRPr="00FA3E4A">
        <w:rPr>
          <w:b/>
          <w:color w:val="000000"/>
          <w:kern w:val="24"/>
          <w:sz w:val="32"/>
          <w:szCs w:val="40"/>
        </w:rPr>
        <w:t>Преемственность:</w:t>
      </w:r>
    </w:p>
    <w:p w:rsidR="00FA3E4A" w:rsidRDefault="00FA3E4A" w:rsidP="00FA3E4A">
      <w:pPr>
        <w:pStyle w:val="a3"/>
        <w:spacing w:before="0" w:beforeAutospacing="0" w:after="0" w:afterAutospacing="0"/>
        <w:ind w:firstLine="708"/>
        <w:jc w:val="both"/>
        <w:rPr>
          <w:color w:val="000000"/>
          <w:kern w:val="24"/>
          <w:sz w:val="22"/>
          <w:szCs w:val="40"/>
        </w:rPr>
      </w:pPr>
    </w:p>
    <w:p w:rsidR="00FA3E4A" w:rsidRDefault="00FA3E4A" w:rsidP="00FA3E4A">
      <w:pPr>
        <w:pStyle w:val="a3"/>
        <w:spacing w:before="0" w:beforeAutospacing="0" w:after="0" w:afterAutospacing="0"/>
        <w:ind w:firstLine="708"/>
        <w:jc w:val="both"/>
        <w:rPr>
          <w:color w:val="000000"/>
          <w:kern w:val="24"/>
          <w:sz w:val="22"/>
          <w:szCs w:val="40"/>
        </w:rPr>
      </w:pPr>
      <w:r w:rsidRPr="00FA3E4A">
        <w:rPr>
          <w:color w:val="000000"/>
          <w:kern w:val="24"/>
          <w:sz w:val="22"/>
          <w:szCs w:val="40"/>
        </w:rPr>
        <w:t xml:space="preserve">Согласно Федеральному Закону «Об образовании в Российской Федерации» и в условиях реализации ФГОС  дошкольное учреждение выступает первой ступенью общего образования детей. Поэтому одной из актуальных задач выступает преемственность детского сада и школы, предупреждение </w:t>
      </w:r>
      <w:proofErr w:type="spellStart"/>
      <w:r w:rsidRPr="00FA3E4A">
        <w:rPr>
          <w:color w:val="000000"/>
          <w:kern w:val="24"/>
          <w:sz w:val="22"/>
          <w:szCs w:val="40"/>
        </w:rPr>
        <w:t>дезадаптации</w:t>
      </w:r>
      <w:proofErr w:type="spellEnd"/>
      <w:r w:rsidRPr="00FA3E4A">
        <w:rPr>
          <w:color w:val="000000"/>
          <w:kern w:val="24"/>
          <w:sz w:val="22"/>
          <w:szCs w:val="40"/>
        </w:rPr>
        <w:t xml:space="preserve"> у детей в 1-ом классе.  </w:t>
      </w:r>
    </w:p>
    <w:p w:rsidR="007E064C" w:rsidRPr="00FA3E4A" w:rsidRDefault="007E064C" w:rsidP="00FA3E4A">
      <w:pPr>
        <w:pStyle w:val="a3"/>
        <w:spacing w:before="0" w:beforeAutospacing="0" w:after="0" w:afterAutospacing="0"/>
        <w:ind w:firstLine="708"/>
        <w:jc w:val="both"/>
        <w:rPr>
          <w:sz w:val="14"/>
        </w:rPr>
      </w:pPr>
    </w:p>
    <w:p w:rsidR="007E064C" w:rsidRDefault="007E064C" w:rsidP="007E064C">
      <w:pPr>
        <w:pStyle w:val="a3"/>
        <w:spacing w:before="0" w:beforeAutospacing="0" w:after="0" w:afterAutospacing="0"/>
        <w:ind w:firstLine="142"/>
        <w:jc w:val="both"/>
        <w:rPr>
          <w:b/>
          <w:bCs/>
          <w:color w:val="000000"/>
          <w:kern w:val="24"/>
          <w:sz w:val="22"/>
          <w:szCs w:val="40"/>
        </w:rPr>
      </w:pPr>
      <w:r w:rsidRPr="007E064C">
        <w:rPr>
          <w:noProof/>
          <w:color w:val="000000"/>
          <w:kern w:val="24"/>
          <w:sz w:val="22"/>
          <w:szCs w:val="40"/>
        </w:rPr>
        <w:drawing>
          <wp:inline distT="0" distB="0" distL="0" distR="0">
            <wp:extent cx="2885370" cy="2165230"/>
            <wp:effectExtent l="19050" t="0" r="0" b="0"/>
            <wp:docPr id="11" name="Рисунок 2" descr="C:\Users\User\Desktop\буклет\Приемственность\img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\Приемственность\img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70" cy="21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C7" w:rsidRDefault="00176CC7" w:rsidP="007E064C">
      <w:pPr>
        <w:pStyle w:val="a3"/>
        <w:spacing w:before="0" w:beforeAutospacing="0" w:after="0" w:afterAutospacing="0"/>
        <w:ind w:firstLine="142"/>
        <w:jc w:val="both"/>
        <w:rPr>
          <w:b/>
          <w:bCs/>
          <w:color w:val="000000"/>
          <w:kern w:val="24"/>
          <w:sz w:val="22"/>
          <w:szCs w:val="40"/>
        </w:rPr>
      </w:pPr>
    </w:p>
    <w:p w:rsidR="00FA3E4A" w:rsidRPr="00FA3E4A" w:rsidRDefault="00A26044" w:rsidP="00FA3E4A">
      <w:pPr>
        <w:pStyle w:val="a3"/>
        <w:spacing w:before="0" w:beforeAutospacing="0" w:after="0" w:afterAutospacing="0"/>
        <w:jc w:val="both"/>
        <w:rPr>
          <w:sz w:val="14"/>
        </w:rPr>
      </w:pPr>
      <w:r w:rsidRPr="00A26044">
        <w:rPr>
          <w:b/>
          <w:bCs/>
          <w:noProof/>
          <w:color w:val="000000"/>
          <w:kern w:val="24"/>
          <w:sz w:val="18"/>
          <w:szCs w:val="32"/>
        </w:rPr>
        <w:drawing>
          <wp:inline distT="0" distB="0" distL="0" distR="0">
            <wp:extent cx="3001202" cy="2303755"/>
            <wp:effectExtent l="19050" t="0" r="8698" b="0"/>
            <wp:docPr id="18" name="Рисунок 3" descr="C:\Users\User\Desktop\буклет\Приемственность\img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клет\Приемственность\img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36" t="2135" r="4180" b="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02" cy="23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4A" w:rsidRPr="00FA3E4A" w:rsidRDefault="00FA3E4A" w:rsidP="00FA3E4A">
      <w:pPr>
        <w:spacing w:after="0"/>
        <w:rPr>
          <w:rFonts w:ascii="Times New Roman" w:hAnsi="Times New Roman" w:cs="Times New Roman"/>
          <w:sz w:val="12"/>
        </w:rPr>
      </w:pPr>
    </w:p>
    <w:p w:rsidR="00A07F88" w:rsidRDefault="00A07F88" w:rsidP="00CD36EB">
      <w:pPr>
        <w:spacing w:after="0"/>
        <w:jc w:val="center"/>
        <w:rPr>
          <w:rFonts w:ascii="Monotype Corsiva" w:hAnsi="Monotype Corsiva"/>
          <w:sz w:val="28"/>
        </w:rPr>
      </w:pPr>
      <w:bookmarkStart w:id="0" w:name="_GoBack"/>
      <w:bookmarkEnd w:id="0"/>
    </w:p>
    <w:p w:rsidR="00CD36EB" w:rsidRPr="00A07F88" w:rsidRDefault="00CD36EB" w:rsidP="00CD36EB">
      <w:pPr>
        <w:spacing w:after="0"/>
        <w:jc w:val="center"/>
        <w:rPr>
          <w:rFonts w:ascii="Monotype Corsiva" w:hAnsi="Monotype Corsiva"/>
          <w:sz w:val="28"/>
        </w:rPr>
      </w:pPr>
      <w:r w:rsidRPr="00A07F88">
        <w:rPr>
          <w:rFonts w:ascii="Monotype Corsiva" w:hAnsi="Monotype Corsiva"/>
          <w:sz w:val="28"/>
        </w:rPr>
        <w:t xml:space="preserve">Преемственность с позиции школы – </w:t>
      </w:r>
    </w:p>
    <w:p w:rsidR="00FA3E4A" w:rsidRPr="00A07F88" w:rsidRDefault="00CD36EB" w:rsidP="00CD36EB">
      <w:pPr>
        <w:spacing w:after="0"/>
        <w:jc w:val="center"/>
        <w:rPr>
          <w:rFonts w:ascii="Monotype Corsiva" w:hAnsi="Monotype Corsiva"/>
          <w:sz w:val="28"/>
        </w:rPr>
      </w:pPr>
      <w:r w:rsidRPr="00A07F88">
        <w:rPr>
          <w:rFonts w:ascii="Monotype Corsiva" w:hAnsi="Monotype Corsiva"/>
          <w:sz w:val="28"/>
        </w:rPr>
        <w:t xml:space="preserve">это опора на знания, навыки и умения, которые имеются у ребенка, пройденное осмысливается на более высоком уровне. </w:t>
      </w:r>
    </w:p>
    <w:p w:rsidR="00A26044" w:rsidRDefault="00A26044" w:rsidP="00FA3E4A">
      <w:pPr>
        <w:spacing w:after="0"/>
      </w:pPr>
    </w:p>
    <w:p w:rsidR="00A26044" w:rsidRDefault="00363047" w:rsidP="0036304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80360" cy="2159785"/>
            <wp:effectExtent l="19050" t="0" r="0" b="0"/>
            <wp:docPr id="27" name="Рисунок 6" descr="D:\Школа\Школа\IMG_20190521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Школа\IMG_20190521_11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8" w:rsidRDefault="00A07F88" w:rsidP="0005057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6044" w:rsidRDefault="00A26044" w:rsidP="000505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казенное дошкольное образовательное учреждение</w:t>
      </w:r>
    </w:p>
    <w:p w:rsidR="0005057D" w:rsidRPr="0005057D" w:rsidRDefault="0005057D" w:rsidP="000505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Балаганский</w:t>
      </w:r>
      <w:r w:rsidRPr="0005057D">
        <w:rPr>
          <w:rFonts w:ascii="Times New Roman" w:hAnsi="Times New Roman" w:cs="Times New Roman"/>
        </w:rPr>
        <w:t xml:space="preserve">  «Детск</w:t>
      </w:r>
      <w:r>
        <w:rPr>
          <w:rFonts w:ascii="Times New Roman" w:hAnsi="Times New Roman" w:cs="Times New Roman"/>
        </w:rPr>
        <w:t>ий</w:t>
      </w:r>
      <w:r w:rsidRPr="0005057D">
        <w:rPr>
          <w:rFonts w:ascii="Times New Roman" w:hAnsi="Times New Roman" w:cs="Times New Roman"/>
        </w:rPr>
        <w:t xml:space="preserve"> сад № 3».</w:t>
      </w:r>
    </w:p>
    <w:p w:rsidR="00FA3E4A" w:rsidRPr="00FA3E4A" w:rsidRDefault="0005057D" w:rsidP="00FA3E4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Тел: </w:t>
      </w:r>
      <w:r w:rsidR="00A26044">
        <w:rPr>
          <w:rFonts w:ascii="Times New Roman" w:eastAsia="Calibri" w:hAnsi="Times New Roman" w:cs="Times New Roman"/>
          <w:sz w:val="20"/>
          <w:szCs w:val="20"/>
        </w:rPr>
        <w:t>50-5-17</w:t>
      </w:r>
    </w:p>
    <w:p w:rsidR="00A26044" w:rsidRPr="00A26044" w:rsidRDefault="00A26044" w:rsidP="00A26044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</w:rPr>
      </w:pPr>
      <w:r w:rsidRPr="00A26044">
        <w:rPr>
          <w:rFonts w:ascii="Monotype Corsiva" w:hAnsi="Monotype Corsiva" w:cs="Times New Roman"/>
          <w:b/>
          <w:sz w:val="28"/>
        </w:rPr>
        <w:lastRenderedPageBreak/>
        <w:t>Муниципальное казенное дошкольное образовательное учреждение</w:t>
      </w:r>
    </w:p>
    <w:p w:rsidR="00A26044" w:rsidRPr="00A26044" w:rsidRDefault="00A26044" w:rsidP="00A26044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</w:rPr>
      </w:pPr>
      <w:r w:rsidRPr="00A26044">
        <w:rPr>
          <w:rFonts w:ascii="Monotype Corsiva" w:hAnsi="Monotype Corsiva" w:cs="Times New Roman"/>
          <w:b/>
          <w:sz w:val="28"/>
        </w:rPr>
        <w:t xml:space="preserve"> Балаганский  «Детский сад № 3».</w:t>
      </w: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587267</wp:posOffset>
            </wp:positionH>
            <wp:positionV relativeFrom="paragraph">
              <wp:posOffset>89223</wp:posOffset>
            </wp:positionV>
            <wp:extent cx="1691256" cy="1958197"/>
            <wp:effectExtent l="19050" t="0" r="419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56" cy="19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26044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A3E4A" w:rsidRDefault="00FA3E4A" w:rsidP="00A260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00CA">
        <w:rPr>
          <w:rFonts w:ascii="Times New Roman" w:hAnsi="Times New Roman" w:cs="Times New Roman"/>
          <w:sz w:val="32"/>
        </w:rPr>
        <w:t>«</w:t>
      </w:r>
      <w:r>
        <w:rPr>
          <w:rFonts w:ascii="Times New Roman" w:hAnsi="Times New Roman" w:cs="Times New Roman"/>
          <w:b/>
          <w:sz w:val="28"/>
          <w:szCs w:val="24"/>
        </w:rPr>
        <w:t xml:space="preserve">Преемственность: </w:t>
      </w:r>
    </w:p>
    <w:p w:rsidR="00FA3E4A" w:rsidRPr="00AF00CA" w:rsidRDefault="00A26044" w:rsidP="00A2604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28"/>
          <w:szCs w:val="24"/>
        </w:rPr>
        <w:t>«</w:t>
      </w:r>
      <w:r w:rsidR="0005057D">
        <w:rPr>
          <w:rFonts w:ascii="Times New Roman" w:hAnsi="Times New Roman" w:cs="Times New Roman"/>
          <w:b/>
          <w:sz w:val="28"/>
          <w:szCs w:val="24"/>
        </w:rPr>
        <w:t>Д</w:t>
      </w:r>
      <w:r>
        <w:rPr>
          <w:rFonts w:ascii="Times New Roman" w:hAnsi="Times New Roman" w:cs="Times New Roman"/>
          <w:b/>
          <w:sz w:val="28"/>
          <w:szCs w:val="24"/>
        </w:rPr>
        <w:t>етский сад +</w:t>
      </w:r>
      <w:r w:rsidR="0005057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FA3E4A">
        <w:rPr>
          <w:rFonts w:ascii="Times New Roman" w:hAnsi="Times New Roman" w:cs="Times New Roman"/>
          <w:b/>
          <w:sz w:val="28"/>
          <w:szCs w:val="24"/>
        </w:rPr>
        <w:t>школа</w:t>
      </w:r>
      <w:r w:rsidR="00FA3E4A" w:rsidRPr="00AF00CA">
        <w:rPr>
          <w:rFonts w:ascii="Times New Roman" w:hAnsi="Times New Roman" w:cs="Times New Roman"/>
          <w:sz w:val="32"/>
        </w:rPr>
        <w:t>»</w:t>
      </w:r>
      <w:r>
        <w:rPr>
          <w:rFonts w:ascii="Times New Roman" w:hAnsi="Times New Roman" w:cs="Times New Roman"/>
          <w:sz w:val="32"/>
        </w:rPr>
        <w:t xml:space="preserve"> и формирование мотивационной готовности дошкольников к обучению в 1 классе. </w:t>
      </w:r>
    </w:p>
    <w:p w:rsidR="00FA3E4A" w:rsidRDefault="00FA3E4A" w:rsidP="00FA3E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A3E4A" w:rsidRDefault="001535A9" w:rsidP="00A2604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688980" cy="1889185"/>
            <wp:effectExtent l="19050" t="0" r="6470" b="0"/>
            <wp:docPr id="4" name="Рисунок 1" descr="https://thumbs.dreamstime.com/z/happy-business-handshake-vector-drawing-represents-design-3267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happy-business-handshake-vector-drawing-represents-design-32678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80" cy="18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B6" w:rsidRDefault="00C05EB6" w:rsidP="00A2604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A3E4A" w:rsidRDefault="00C05EB6" w:rsidP="00C05EB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Балаганск </w:t>
      </w:r>
    </w:p>
    <w:p w:rsidR="00C05EB6" w:rsidRDefault="00C05EB6" w:rsidP="00C05EB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2019г. </w:t>
      </w:r>
    </w:p>
    <w:p w:rsidR="0005057D" w:rsidRDefault="0005057D" w:rsidP="00FA3E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7D" w:rsidRDefault="00363047" w:rsidP="00FA3E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360" cy="2159785"/>
            <wp:effectExtent l="19050" t="0" r="0" b="0"/>
            <wp:docPr id="26" name="Рисунок 5" descr="D:\Школа\Школа\IMG_20190521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Школа\IMG_20190521_104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44" w:rsidRDefault="00363047" w:rsidP="003630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0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Проанализировать готовность дошкольников к обучению в начальной школе и прохождение адаптационного периода первоклассников за текущий учебный год. </w:t>
      </w:r>
    </w:p>
    <w:p w:rsidR="00A26044" w:rsidRDefault="00A26044" w:rsidP="00A26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044" w:rsidRDefault="00A26044" w:rsidP="00A26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0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840" cy="2175323"/>
            <wp:effectExtent l="19050" t="0" r="0" b="0"/>
            <wp:docPr id="23" name="Рисунок 6" descr="https://botana.biz/prepod/_bloks/pic/zshixtz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tana.biz/prepod/_bloks/pic/zshixtz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7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44" w:rsidRDefault="00A26044" w:rsidP="00A26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CC7" w:rsidRDefault="00176CC7" w:rsidP="00A26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CC7" w:rsidRDefault="00C05EB6" w:rsidP="00A26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E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6116" cy="2156603"/>
            <wp:effectExtent l="19050" t="0" r="434" b="0"/>
            <wp:docPr id="2" name="Рисунок 4" descr="D:\Школа\Школа\IMG_20190521_1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Школа\IMG_20190521_111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70" cy="215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C7" w:rsidRPr="00A07F88" w:rsidRDefault="00A07F88" w:rsidP="00A26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F88">
        <w:rPr>
          <w:rFonts w:ascii="Monotype Corsiva" w:eastAsia="Times New Roman" w:hAnsi="Monotype Corsiva" w:cs="Times New Roman"/>
          <w:sz w:val="28"/>
          <w:szCs w:val="24"/>
          <w:lang w:eastAsia="ru-RU"/>
        </w:rPr>
        <w:t>Преемственность с точки зрения детского сада – это ориентация на требования школы, формирование тех знаний, умений и навыков, которые необходимы для дальнейшего обучения в школе.</w:t>
      </w:r>
    </w:p>
    <w:p w:rsidR="00B0433A" w:rsidRPr="00B0433A" w:rsidRDefault="0029693B" w:rsidP="00A07F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4172" cy="2260121"/>
            <wp:effectExtent l="19050" t="0" r="0" b="0"/>
            <wp:docPr id="30" name="Рисунок 7" descr="D:\Школа\Школа\IMG_20190521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Школа\IMG_20190521_111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8" cy="22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7D" w:rsidRPr="00B0433A" w:rsidRDefault="00A26044" w:rsidP="00A260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057D" w:rsidRDefault="0005057D" w:rsidP="0005057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044" w:rsidRPr="00FA3E4A" w:rsidRDefault="00A26044" w:rsidP="00176CC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176CC7">
        <w:rPr>
          <w:rFonts w:ascii="Times New Roman" w:hAnsi="Times New Roman" w:cs="Times New Roman"/>
          <w:b/>
          <w:i/>
          <w:sz w:val="28"/>
        </w:rPr>
        <w:t>Место проведения</w:t>
      </w:r>
      <w:r w:rsidRPr="00FA3E4A">
        <w:rPr>
          <w:rFonts w:ascii="Times New Roman" w:hAnsi="Times New Roman" w:cs="Times New Roman"/>
          <w:sz w:val="28"/>
        </w:rPr>
        <w:t>: М</w:t>
      </w:r>
      <w:r>
        <w:rPr>
          <w:rFonts w:ascii="Times New Roman" w:hAnsi="Times New Roman" w:cs="Times New Roman"/>
          <w:sz w:val="28"/>
        </w:rPr>
        <w:t>К</w:t>
      </w:r>
      <w:r w:rsidRPr="00FA3E4A">
        <w:rPr>
          <w:rFonts w:ascii="Times New Roman" w:hAnsi="Times New Roman" w:cs="Times New Roman"/>
          <w:sz w:val="28"/>
        </w:rPr>
        <w:t xml:space="preserve">ДОУ </w:t>
      </w:r>
      <w:r>
        <w:rPr>
          <w:rFonts w:ascii="Times New Roman" w:hAnsi="Times New Roman" w:cs="Times New Roman"/>
          <w:sz w:val="28"/>
        </w:rPr>
        <w:t xml:space="preserve">Балаганский </w:t>
      </w:r>
      <w:r w:rsidRPr="00FA3E4A">
        <w:rPr>
          <w:rFonts w:ascii="Times New Roman" w:hAnsi="Times New Roman" w:cs="Times New Roman"/>
          <w:sz w:val="28"/>
        </w:rPr>
        <w:t xml:space="preserve">«Детский сад № </w:t>
      </w:r>
      <w:r>
        <w:rPr>
          <w:rFonts w:ascii="Times New Roman" w:hAnsi="Times New Roman" w:cs="Times New Roman"/>
          <w:sz w:val="28"/>
        </w:rPr>
        <w:t>3 г.</w:t>
      </w:r>
      <w:r w:rsidRPr="00FA3E4A">
        <w:rPr>
          <w:rFonts w:ascii="Times New Roman" w:hAnsi="Times New Roman" w:cs="Times New Roman"/>
          <w:sz w:val="28"/>
        </w:rPr>
        <w:t>»</w:t>
      </w:r>
    </w:p>
    <w:p w:rsidR="00FA3E4A" w:rsidRPr="00FA3E4A" w:rsidRDefault="00FA3E4A" w:rsidP="00FA3E4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E4A" w:rsidRPr="00FA3E4A" w:rsidRDefault="00B0433A" w:rsidP="00FA3E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79375</wp:posOffset>
            </wp:positionV>
            <wp:extent cx="2950210" cy="2376170"/>
            <wp:effectExtent l="0" t="0" r="0" b="0"/>
            <wp:wrapTight wrapText="bothSides">
              <wp:wrapPolygon edited="0">
                <wp:start x="2789" y="866"/>
                <wp:lineTo x="1116" y="3463"/>
                <wp:lineTo x="697" y="6927"/>
                <wp:lineTo x="3626" y="11949"/>
                <wp:lineTo x="3766" y="14719"/>
                <wp:lineTo x="3068" y="17490"/>
                <wp:lineTo x="1813" y="20261"/>
                <wp:lineTo x="1813" y="20434"/>
                <wp:lineTo x="2789" y="20954"/>
                <wp:lineTo x="3347" y="20954"/>
                <wp:lineTo x="4324" y="20954"/>
                <wp:lineTo x="17853" y="20954"/>
                <wp:lineTo x="20503" y="20780"/>
                <wp:lineTo x="20503" y="19914"/>
                <wp:lineTo x="19945" y="18875"/>
                <wp:lineTo x="18969" y="17490"/>
                <wp:lineTo x="20084" y="14893"/>
                <wp:lineTo x="20084" y="14719"/>
                <wp:lineTo x="21061" y="13161"/>
                <wp:lineTo x="20642" y="12295"/>
                <wp:lineTo x="18969" y="11949"/>
                <wp:lineTo x="19666" y="9697"/>
                <wp:lineTo x="19526" y="9178"/>
                <wp:lineTo x="20084" y="6580"/>
                <wp:lineTo x="20084" y="6407"/>
                <wp:lineTo x="19805" y="3810"/>
                <wp:lineTo x="19805" y="3637"/>
                <wp:lineTo x="20084" y="1559"/>
                <wp:lineTo x="17155" y="1039"/>
                <wp:lineTo x="3487" y="866"/>
                <wp:lineTo x="2789" y="866"/>
              </wp:wrapPolygon>
            </wp:wrapTight>
            <wp:docPr id="3" name="Рисунок 3" descr="C:\Users\Admin\Desktop\mienaltydamyn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mienaltydamyn_3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E4A" w:rsidRPr="00FA3E4A" w:rsidRDefault="00FA3E4A" w:rsidP="00FA3E4A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Pr="00FA3E4A" w:rsidRDefault="00FA3E4A" w:rsidP="00FA3E4A">
      <w:pPr>
        <w:spacing w:after="0"/>
        <w:rPr>
          <w:sz w:val="20"/>
        </w:rPr>
      </w:pPr>
    </w:p>
    <w:p w:rsidR="00FA3E4A" w:rsidRDefault="00FA3E4A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29693B" w:rsidRDefault="0029693B" w:rsidP="00FA3E4A">
      <w:pPr>
        <w:spacing w:after="0"/>
        <w:rPr>
          <w:sz w:val="20"/>
        </w:rPr>
        <w:sectPr w:rsidR="0029693B" w:rsidSect="00A07F88">
          <w:pgSz w:w="16838" w:h="11906" w:orient="landscape"/>
          <w:pgMar w:top="709" w:right="395" w:bottom="709" w:left="709" w:header="708" w:footer="708" w:gutter="0"/>
          <w:cols w:num="3" w:space="708"/>
          <w:docGrid w:linePitch="360"/>
        </w:sect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5128EC" w:rsidRDefault="005128EC" w:rsidP="00FA3E4A">
      <w:pPr>
        <w:spacing w:after="0"/>
        <w:rPr>
          <w:sz w:val="20"/>
        </w:rPr>
      </w:pPr>
    </w:p>
    <w:p w:rsidR="005128EC" w:rsidRDefault="005128EC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5128EC" w:rsidRDefault="005128EC" w:rsidP="00FA3E4A">
      <w:pPr>
        <w:spacing w:after="0"/>
        <w:rPr>
          <w:sz w:val="20"/>
        </w:rPr>
      </w:pPr>
    </w:p>
    <w:p w:rsidR="005128EC" w:rsidRDefault="005128EC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Default="00F814C3" w:rsidP="00FA3E4A">
      <w:pPr>
        <w:spacing w:after="0"/>
        <w:rPr>
          <w:sz w:val="20"/>
        </w:rPr>
      </w:pPr>
    </w:p>
    <w:p w:rsidR="00F814C3" w:rsidRPr="00FA3E4A" w:rsidRDefault="009F4E08" w:rsidP="00FA3E4A">
      <w:pPr>
        <w:spacing w:after="0"/>
        <w:rPr>
          <w:sz w:val="20"/>
        </w:rPr>
      </w:pPr>
      <w:r>
        <w:rPr>
          <w:sz w:val="20"/>
        </w:rPr>
        <w:t xml:space="preserve"> </w:t>
      </w:r>
    </w:p>
    <w:sectPr w:rsidR="00F814C3" w:rsidRPr="00FA3E4A" w:rsidSect="0029693B">
      <w:type w:val="continuous"/>
      <w:pgSz w:w="16838" w:h="11906" w:orient="landscape"/>
      <w:pgMar w:top="709" w:right="678" w:bottom="85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D4F6F"/>
    <w:rsid w:val="0005057D"/>
    <w:rsid w:val="00070665"/>
    <w:rsid w:val="001535A9"/>
    <w:rsid w:val="00176CC7"/>
    <w:rsid w:val="001F371C"/>
    <w:rsid w:val="00215768"/>
    <w:rsid w:val="0029693B"/>
    <w:rsid w:val="00363047"/>
    <w:rsid w:val="005128EC"/>
    <w:rsid w:val="005C4CEF"/>
    <w:rsid w:val="00623AD2"/>
    <w:rsid w:val="00702810"/>
    <w:rsid w:val="007131E5"/>
    <w:rsid w:val="0078026A"/>
    <w:rsid w:val="007E064C"/>
    <w:rsid w:val="00875BAA"/>
    <w:rsid w:val="00892A0A"/>
    <w:rsid w:val="009F4E08"/>
    <w:rsid w:val="00A07F88"/>
    <w:rsid w:val="00A26044"/>
    <w:rsid w:val="00B0433A"/>
    <w:rsid w:val="00B9250D"/>
    <w:rsid w:val="00BA5943"/>
    <w:rsid w:val="00C04A9C"/>
    <w:rsid w:val="00C05EB6"/>
    <w:rsid w:val="00C13209"/>
    <w:rsid w:val="00C965AC"/>
    <w:rsid w:val="00CA159B"/>
    <w:rsid w:val="00CC64DC"/>
    <w:rsid w:val="00CD36EB"/>
    <w:rsid w:val="00D9457D"/>
    <w:rsid w:val="00DB3AB1"/>
    <w:rsid w:val="00E1408C"/>
    <w:rsid w:val="00ED4F6F"/>
    <w:rsid w:val="00F814C3"/>
    <w:rsid w:val="00FA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4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6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9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http://86nezabudka.ru/wp-content/uploads/2017/04/4745-2017-04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0BCEAE-D083-486A-8F41-59278B88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МДОАУ №63</dc:creator>
  <cp:lastModifiedBy>User</cp:lastModifiedBy>
  <cp:revision>10</cp:revision>
  <cp:lastPrinted>2017-02-16T10:19:00Z</cp:lastPrinted>
  <dcterms:created xsi:type="dcterms:W3CDTF">2017-02-16T10:24:00Z</dcterms:created>
  <dcterms:modified xsi:type="dcterms:W3CDTF">2022-03-01T01:28:00Z</dcterms:modified>
</cp:coreProperties>
</file>